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E3603" w14:textId="77777777" w:rsidR="00023BE0" w:rsidRPr="00023BE0" w:rsidRDefault="00023BE0" w:rsidP="00023BE0">
      <w:pPr>
        <w:jc w:val="center"/>
        <w:rPr>
          <w:rFonts w:ascii="Times New Roman" w:eastAsia="Times New Roman" w:hAnsi="Times New Roman" w:cs="Times New Roman"/>
          <w:spacing w:val="-3"/>
        </w:rPr>
      </w:pPr>
      <w:bookmarkStart w:id="0" w:name="_Hlk103335333"/>
      <w:r w:rsidRPr="00023BE0">
        <w:rPr>
          <w:rFonts w:ascii="Times New Roman" w:eastAsia="Times New Roman" w:hAnsi="Times New Roman" w:cs="Times New Roman"/>
          <w:noProof/>
          <w:sz w:val="20"/>
          <w:lang w:val="en-AU" w:eastAsia="en-GB"/>
        </w:rPr>
        <w:drawing>
          <wp:anchor distT="0" distB="0" distL="114300" distR="114300" simplePos="0" relativeHeight="251681792" behindDoc="0" locked="0" layoutInCell="1" allowOverlap="1" wp14:anchorId="2D53270A" wp14:editId="6A0D6DD7">
            <wp:simplePos x="0" y="0"/>
            <wp:positionH relativeFrom="column">
              <wp:posOffset>2665532</wp:posOffset>
            </wp:positionH>
            <wp:positionV relativeFrom="paragraph">
              <wp:posOffset>-321945</wp:posOffset>
            </wp:positionV>
            <wp:extent cx="708660" cy="939745"/>
            <wp:effectExtent l="0" t="0" r="0" b="0"/>
            <wp:wrapNone/>
            <wp:docPr id="1" name="Picture 1" descr="P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1#yI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70AF113" w14:textId="77777777" w:rsidR="00023BE0" w:rsidRPr="00023BE0" w:rsidRDefault="00023BE0" w:rsidP="00023BE0">
      <w:pPr>
        <w:rPr>
          <w:rFonts w:ascii="Times New Roman" w:eastAsia="Times New Roman" w:hAnsi="Times New Roman" w:cs="Times New Roman"/>
          <w:spacing w:val="-3"/>
          <w:lang w:val="en-AU"/>
        </w:rPr>
      </w:pPr>
    </w:p>
    <w:p w14:paraId="69CF3387" w14:textId="77777777" w:rsidR="00023BE0" w:rsidRPr="00023BE0" w:rsidRDefault="00023BE0" w:rsidP="00023BE0">
      <w:pPr>
        <w:jc w:val="center"/>
        <w:rPr>
          <w:rFonts w:ascii="Times New Roman" w:eastAsia="Times New Roman" w:hAnsi="Times New Roman" w:cs="Times New Roman"/>
          <w:spacing w:val="-3"/>
          <w:lang w:val="en-AU"/>
        </w:rPr>
      </w:pPr>
    </w:p>
    <w:p w14:paraId="4CF8A2C6" w14:textId="77777777" w:rsidR="00023BE0" w:rsidRPr="00023BE0" w:rsidRDefault="00023BE0" w:rsidP="00023BE0">
      <w:pP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spacing w:val="-3"/>
        </w:rPr>
      </w:pPr>
    </w:p>
    <w:p w14:paraId="798972DF" w14:textId="5E035E8B" w:rsidR="00023BE0" w:rsidRPr="00023BE0" w:rsidRDefault="00023BE0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spacing w:val="-3"/>
          <w:sz w:val="36"/>
          <w:szCs w:val="36"/>
        </w:rPr>
      </w:pPr>
      <w:r w:rsidRPr="00023BE0">
        <w:rPr>
          <w:rFonts w:ascii="Times New Roman" w:eastAsia="Times New Roman" w:hAnsi="Times New Roman" w:cs="Times New Roman"/>
          <w:noProof/>
          <w:lang w:val="en-AU" w:eastAsia="en-GB"/>
        </w:rPr>
        <w:drawing>
          <wp:inline distT="0" distB="0" distL="0" distR="0" wp14:anchorId="203BCEB0" wp14:editId="424EDE73">
            <wp:extent cx="6044565" cy="8521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D943" w14:textId="12952074" w:rsidR="00023BE0" w:rsidRPr="00023BE0" w:rsidRDefault="00023BE0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color w:val="FF0000"/>
          <w:spacing w:val="-3"/>
          <w:sz w:val="36"/>
          <w:szCs w:val="36"/>
        </w:rPr>
      </w:pPr>
      <w:r w:rsidRPr="00023BE0">
        <w:rPr>
          <w:rFonts w:ascii="Arial" w:eastAsia="Times New Roman" w:hAnsi="Arial" w:cs="Arial"/>
          <w:b/>
          <w:bCs/>
          <w:spacing w:val="-3"/>
          <w:sz w:val="36"/>
          <w:szCs w:val="36"/>
        </w:rPr>
        <w:t>ECONOMICS</w:t>
      </w:r>
      <w:r w:rsidRPr="00023BE0">
        <w:rPr>
          <w:rFonts w:ascii="Arial" w:eastAsia="Times New Roman" w:hAnsi="Arial" w:cs="Arial"/>
          <w:b/>
          <w:bCs/>
          <w:color w:val="FF0000"/>
          <w:spacing w:val="-3"/>
          <w:sz w:val="36"/>
          <w:szCs w:val="36"/>
        </w:rPr>
        <w:t xml:space="preserve"> </w:t>
      </w:r>
    </w:p>
    <w:p w14:paraId="5383A9BE" w14:textId="1C0D8897" w:rsidR="00023BE0" w:rsidRPr="00023BE0" w:rsidRDefault="00023BE0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color w:val="FF0000"/>
          <w:spacing w:val="-3"/>
          <w:sz w:val="36"/>
          <w:szCs w:val="36"/>
        </w:rPr>
      </w:pPr>
      <w:r w:rsidRPr="00023BE0">
        <w:rPr>
          <w:rFonts w:ascii="Times New Roman" w:eastAsia="Times New Roman" w:hAnsi="Times New Roman" w:cs="Times New Roman"/>
          <w:noProof/>
          <w:spacing w:val="-3"/>
          <w:lang w:val="en-A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FA3BCBA" wp14:editId="36856D07">
                <wp:simplePos x="0" y="0"/>
                <wp:positionH relativeFrom="page">
                  <wp:posOffset>4351002</wp:posOffset>
                </wp:positionH>
                <wp:positionV relativeFrom="paragraph">
                  <wp:posOffset>3148</wp:posOffset>
                </wp:positionV>
                <wp:extent cx="2364740" cy="1019175"/>
                <wp:effectExtent l="0" t="0" r="16510" b="952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740" cy="1019175"/>
                          <a:chOff x="6764" y="-208"/>
                          <a:chExt cx="3724" cy="1605"/>
                        </a:xfrm>
                      </wpg:grpSpPr>
                      <wps:wsp>
                        <wps:cNvPr id="45" name="docshape2"/>
                        <wps:cNvSpPr>
                          <a:spLocks/>
                        </wps:cNvSpPr>
                        <wps:spPr bwMode="auto">
                          <a:xfrm>
                            <a:off x="6774" y="-198"/>
                            <a:ext cx="3704" cy="1585"/>
                          </a:xfrm>
                          <a:custGeom>
                            <a:avLst/>
                            <a:gdLst>
                              <a:gd name="T0" fmla="*/ 183 w 3704"/>
                              <a:gd name="T1" fmla="*/ -198 h 1585"/>
                              <a:gd name="T2" fmla="*/ 93 w 3704"/>
                              <a:gd name="T3" fmla="*/ -164 h 1585"/>
                              <a:gd name="T4" fmla="*/ 28 w 3704"/>
                              <a:gd name="T5" fmla="*/ -75 h 1585"/>
                              <a:gd name="T6" fmla="*/ 9 w 3704"/>
                              <a:gd name="T7" fmla="*/ -16 h 1585"/>
                              <a:gd name="T8" fmla="*/ 0 w 3704"/>
                              <a:gd name="T9" fmla="*/ 51 h 1585"/>
                              <a:gd name="T10" fmla="*/ 0 w 3704"/>
                              <a:gd name="T11" fmla="*/ 1123 h 1585"/>
                              <a:gd name="T12" fmla="*/ 0 w 3704"/>
                              <a:gd name="T13" fmla="*/ 1146 h 1585"/>
                              <a:gd name="T14" fmla="*/ 10 w 3704"/>
                              <a:gd name="T15" fmla="*/ 1212 h 1585"/>
                              <a:gd name="T16" fmla="*/ 31 w 3704"/>
                              <a:gd name="T17" fmla="*/ 1271 h 1585"/>
                              <a:gd name="T18" fmla="*/ 98 w 3704"/>
                              <a:gd name="T19" fmla="*/ 1357 h 1585"/>
                              <a:gd name="T20" fmla="*/ 3520 w 3704"/>
                              <a:gd name="T21" fmla="*/ 1387 h 1585"/>
                              <a:gd name="T22" fmla="*/ 3536 w 3704"/>
                              <a:gd name="T23" fmla="*/ 1386 h 1585"/>
                              <a:gd name="T24" fmla="*/ 3622 w 3704"/>
                              <a:gd name="T25" fmla="*/ 1342 h 1585"/>
                              <a:gd name="T26" fmla="*/ 3683 w 3704"/>
                              <a:gd name="T27" fmla="*/ 1246 h 1585"/>
                              <a:gd name="T28" fmla="*/ 3699 w 3704"/>
                              <a:gd name="T29" fmla="*/ 1184 h 1585"/>
                              <a:gd name="T30" fmla="*/ 3704 w 3704"/>
                              <a:gd name="T31" fmla="*/ 67 h 1585"/>
                              <a:gd name="T32" fmla="*/ 3703 w 3704"/>
                              <a:gd name="T33" fmla="*/ 43 h 1585"/>
                              <a:gd name="T34" fmla="*/ 3693 w 3704"/>
                              <a:gd name="T35" fmla="*/ -22 h 1585"/>
                              <a:gd name="T36" fmla="*/ 3672 w 3704"/>
                              <a:gd name="T37" fmla="*/ -81 h 1585"/>
                              <a:gd name="T38" fmla="*/ 3606 w 3704"/>
                              <a:gd name="T39" fmla="*/ -167 h 1585"/>
                              <a:gd name="T40" fmla="*/ 3562 w 3704"/>
                              <a:gd name="T41" fmla="*/ -191 h 1585"/>
                              <a:gd name="T42" fmla="*/ 183 w 3704"/>
                              <a:gd name="T43" fmla="*/ -198 h 15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704" h="1585">
                                <a:moveTo>
                                  <a:pt x="183" y="0"/>
                                </a:moveTo>
                                <a:lnTo>
                                  <a:pt x="93" y="34"/>
                                </a:lnTo>
                                <a:lnTo>
                                  <a:pt x="28" y="123"/>
                                </a:lnTo>
                                <a:lnTo>
                                  <a:pt x="9" y="182"/>
                                </a:lnTo>
                                <a:lnTo>
                                  <a:pt x="0" y="249"/>
                                </a:lnTo>
                                <a:lnTo>
                                  <a:pt x="0" y="1321"/>
                                </a:lnTo>
                                <a:lnTo>
                                  <a:pt x="0" y="1344"/>
                                </a:lnTo>
                                <a:lnTo>
                                  <a:pt x="10" y="1410"/>
                                </a:lnTo>
                                <a:lnTo>
                                  <a:pt x="31" y="1469"/>
                                </a:lnTo>
                                <a:lnTo>
                                  <a:pt x="98" y="1555"/>
                                </a:lnTo>
                                <a:lnTo>
                                  <a:pt x="3520" y="1585"/>
                                </a:lnTo>
                                <a:lnTo>
                                  <a:pt x="3536" y="1584"/>
                                </a:lnTo>
                                <a:lnTo>
                                  <a:pt x="3622" y="1540"/>
                                </a:lnTo>
                                <a:lnTo>
                                  <a:pt x="3683" y="1444"/>
                                </a:lnTo>
                                <a:lnTo>
                                  <a:pt x="3699" y="1382"/>
                                </a:lnTo>
                                <a:lnTo>
                                  <a:pt x="3704" y="265"/>
                                </a:lnTo>
                                <a:lnTo>
                                  <a:pt x="3703" y="241"/>
                                </a:lnTo>
                                <a:lnTo>
                                  <a:pt x="3693" y="176"/>
                                </a:lnTo>
                                <a:lnTo>
                                  <a:pt x="3672" y="117"/>
                                </a:lnTo>
                                <a:lnTo>
                                  <a:pt x="3606" y="31"/>
                                </a:lnTo>
                                <a:lnTo>
                                  <a:pt x="3562" y="7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-208"/>
                            <a:ext cx="3724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19E8B" w14:textId="77777777" w:rsidR="00023BE0" w:rsidRDefault="00023BE0" w:rsidP="00023BE0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2FC0379" w14:textId="77777777" w:rsidR="00023BE0" w:rsidRDefault="00023BE0" w:rsidP="00023BE0">
                              <w:pPr>
                                <w:spacing w:before="241"/>
                                <w:ind w:left="743"/>
                                <w:rPr>
                                  <w:rFonts w:ascii="Segoe UI"/>
                                </w:rPr>
                              </w:pPr>
                              <w:r>
                                <w:rPr>
                                  <w:rFonts w:ascii="Segoe UI"/>
                                </w:rPr>
                                <w:t>Fix</w:t>
                              </w:r>
                              <w:r>
                                <w:rPr>
                                  <w:rFonts w:ascii="Segoe U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student</w:t>
                              </w:r>
                              <w:r>
                                <w:rPr>
                                  <w:rFonts w:ascii="Segoe U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</w:rPr>
                                <w:t>label</w:t>
                              </w:r>
                              <w:r>
                                <w:rPr>
                                  <w:rFonts w:ascii="Segoe U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4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3BCBA" id="Group 42" o:spid="_x0000_s1026" style="position:absolute;margin-left:342.6pt;margin-top:.25pt;width:186.2pt;height:80.25pt;z-index:251680768;mso-position-horizontal-relative:page" coordorigin="6764,-208" coordsize="3724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">
                <v:shape id="docshape2" o:spid="_x0000_s1027" style="position:absolute;left:6774;top:-198;width:3704;height:1585;visibility:visible;mso-wrap-style:square;v-text-anchor:top" coordsize="3704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" path="m183,l93,34,28,123,9,182,,249,,1321r,23l10,1410r21,59l98,1555r3422,30l3536,1584r86,-44l3683,1444r16,-62l3704,265r-1,-24l3693,176r-21,-59l3606,31,3562,7,183,xe" filled="f" strokeweight="1pt">
                  <v:path arrowok="t" o:connecttype="custom" o:connectlocs="183,-198;93,-164;28,-75;9,-16;0,51;0,1123;0,1146;10,1212;31,1271;98,1357;3520,1387;3536,1386;3622,1342;3683,1246;3699,1184;3704,67;3703,43;3693,-22;3672,-81;3606,-167;3562,-191;183,-198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6764;top:-208;width:3724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4119E8B" w14:textId="77777777" w:rsidR="00023BE0" w:rsidRDefault="00023BE0" w:rsidP="00023BE0">
                        <w:pPr>
                          <w:rPr>
                            <w:sz w:val="32"/>
                          </w:rPr>
                        </w:pPr>
                      </w:p>
                      <w:p w14:paraId="72FC0379" w14:textId="77777777" w:rsidR="00023BE0" w:rsidRDefault="00023BE0" w:rsidP="00023BE0">
                        <w:pPr>
                          <w:spacing w:before="241"/>
                          <w:ind w:left="743"/>
                          <w:rPr>
                            <w:rFonts w:ascii="Segoe UI"/>
                          </w:rPr>
                        </w:pPr>
                        <w:r>
                          <w:rPr>
                            <w:rFonts w:ascii="Segoe UI"/>
                          </w:rPr>
                          <w:t>Fix</w:t>
                        </w:r>
                        <w:r>
                          <w:rPr>
                            <w:rFonts w:ascii="Segoe U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student</w:t>
                        </w:r>
                        <w:r>
                          <w:rPr>
                            <w:rFonts w:ascii="Segoe U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</w:rPr>
                          <w:t>label</w:t>
                        </w:r>
                        <w:r>
                          <w:rPr>
                            <w:rFonts w:ascii="Segoe U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4"/>
                          </w:rPr>
                          <w:t>here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23BE0">
        <w:rPr>
          <w:rFonts w:ascii="Arial" w:eastAsia="Times New Roman" w:hAnsi="Arial" w:cs="Arial"/>
          <w:b/>
          <w:bCs/>
          <w:color w:val="FF0000"/>
          <w:spacing w:val="-3"/>
          <w:sz w:val="36"/>
          <w:szCs w:val="36"/>
        </w:rPr>
        <w:t>Year 1</w:t>
      </w:r>
      <w:r>
        <w:rPr>
          <w:rFonts w:ascii="Arial" w:eastAsia="Times New Roman" w:hAnsi="Arial" w:cs="Arial"/>
          <w:b/>
          <w:bCs/>
          <w:color w:val="FF0000"/>
          <w:spacing w:val="-3"/>
          <w:sz w:val="36"/>
          <w:szCs w:val="36"/>
        </w:rPr>
        <w:t>1</w:t>
      </w:r>
    </w:p>
    <w:p w14:paraId="7D13C605" w14:textId="55D95413" w:rsidR="00023BE0" w:rsidRPr="00023BE0" w:rsidRDefault="00023BE0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spacing w:val="-3"/>
          <w:sz w:val="36"/>
          <w:szCs w:val="36"/>
        </w:rPr>
      </w:pPr>
    </w:p>
    <w:p w14:paraId="7AA0B283" w14:textId="3C0C254E" w:rsidR="00023BE0" w:rsidRPr="00023BE0" w:rsidRDefault="00023BE0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spacing w:val="-3"/>
          <w:sz w:val="36"/>
          <w:szCs w:val="36"/>
        </w:rPr>
      </w:pPr>
    </w:p>
    <w:p w14:paraId="01ED3FCF" w14:textId="7209CDF8" w:rsidR="00023BE0" w:rsidRPr="00023BE0" w:rsidRDefault="00023BE0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spacing w:val="-3"/>
          <w:sz w:val="36"/>
          <w:szCs w:val="36"/>
        </w:rPr>
      </w:pPr>
    </w:p>
    <w:p w14:paraId="05B59130" w14:textId="73A8E5E4" w:rsidR="00023BE0" w:rsidRPr="00023BE0" w:rsidRDefault="00023BE0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spacing w:val="-3"/>
          <w:sz w:val="36"/>
          <w:szCs w:val="36"/>
        </w:rPr>
      </w:pPr>
    </w:p>
    <w:p w14:paraId="1DEBAF02" w14:textId="48397C53" w:rsidR="00023BE0" w:rsidRDefault="00023BE0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spacing w:val="-3"/>
          <w:sz w:val="36"/>
          <w:szCs w:val="36"/>
        </w:rPr>
      </w:pPr>
      <w:r w:rsidRPr="00023BE0">
        <w:rPr>
          <w:rFonts w:ascii="Times New Roman" w:eastAsia="Times New Roman" w:hAnsi="Times New Roman" w:cs="Times New Roman"/>
          <w:noProof/>
          <w:lang w:val="en-AU" w:eastAsia="en-GB"/>
        </w:rPr>
        <w:drawing>
          <wp:inline distT="0" distB="0" distL="0" distR="0" wp14:anchorId="53C3875A" wp14:editId="0F2C795D">
            <wp:extent cx="6044565" cy="1771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A693E" w14:textId="67AD309E" w:rsidR="00023BE0" w:rsidRDefault="00023BE0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spacing w:val="-3"/>
          <w:sz w:val="36"/>
          <w:szCs w:val="36"/>
        </w:rPr>
      </w:pPr>
    </w:p>
    <w:p w14:paraId="56E716F8" w14:textId="6E8EC7E7" w:rsidR="00E31748" w:rsidRDefault="00E31748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spacing w:val="-3"/>
        </w:rPr>
      </w:pPr>
      <w:r w:rsidRPr="00E31748">
        <w:rPr>
          <w:rFonts w:ascii="Arial" w:eastAsia="Times New Roman" w:hAnsi="Arial" w:cs="Arial"/>
          <w:b/>
          <w:bCs/>
          <w:spacing w:val="-3"/>
        </w:rPr>
        <w:t>TIME ALLOWED FOR THIS PAPER</w:t>
      </w:r>
    </w:p>
    <w:p w14:paraId="5D22C9F6" w14:textId="77777777" w:rsidR="00E31748" w:rsidRDefault="00E31748" w:rsidP="00023BE0">
      <w:pPr>
        <w:tabs>
          <w:tab w:val="center" w:pos="4320"/>
          <w:tab w:val="right" w:pos="8640"/>
        </w:tabs>
        <w:rPr>
          <w:rFonts w:ascii="Arial" w:eastAsia="Times New Roman" w:hAnsi="Arial" w:cs="Arial"/>
          <w:b/>
          <w:bCs/>
          <w:spacing w:val="-3"/>
        </w:rPr>
      </w:pPr>
    </w:p>
    <w:p w14:paraId="26A944E6" w14:textId="04E349A9" w:rsidR="00E31748" w:rsidRPr="00E31748" w:rsidRDefault="00E31748" w:rsidP="00E31748">
      <w:pPr>
        <w:rPr>
          <w:rFonts w:ascii="Arial" w:eastAsia="Times New Roman" w:hAnsi="Arial" w:cs="Arial"/>
          <w:spacing w:val="-3"/>
        </w:rPr>
      </w:pPr>
      <w:r w:rsidRPr="00E31748">
        <w:rPr>
          <w:rFonts w:ascii="Arial" w:eastAsia="Times New Roman" w:hAnsi="Arial" w:cs="Arial"/>
          <w:spacing w:val="-3"/>
        </w:rPr>
        <w:t xml:space="preserve">Reading time before commencing: </w:t>
      </w:r>
      <w:r w:rsidRPr="00E31748">
        <w:rPr>
          <w:rFonts w:ascii="Arial" w:eastAsia="Times New Roman" w:hAnsi="Arial" w:cs="Arial"/>
          <w:spacing w:val="-3"/>
        </w:rPr>
        <w:tab/>
        <w:t>Ten minutes</w:t>
      </w:r>
    </w:p>
    <w:p w14:paraId="26B87A7D" w14:textId="093B652D" w:rsidR="00023BE0" w:rsidRPr="00023BE0" w:rsidRDefault="00E31748" w:rsidP="00E31748">
      <w:pPr>
        <w:rPr>
          <w:rFonts w:ascii="Times New Roman" w:eastAsia="Times New Roman" w:hAnsi="Times New Roman" w:cs="Times New Roman"/>
          <w:spacing w:val="-3"/>
          <w:u w:val="single"/>
        </w:rPr>
      </w:pPr>
      <w:r w:rsidRPr="00E31748">
        <w:rPr>
          <w:rFonts w:ascii="Arial" w:eastAsia="Times New Roman" w:hAnsi="Arial" w:cs="Arial"/>
          <w:spacing w:val="-3"/>
        </w:rPr>
        <w:t>Working time for paper:</w:t>
      </w:r>
      <w:r w:rsidRPr="00E31748">
        <w:rPr>
          <w:rFonts w:ascii="Arial" w:eastAsia="Times New Roman" w:hAnsi="Arial" w:cs="Arial"/>
          <w:spacing w:val="-3"/>
        </w:rPr>
        <w:tab/>
      </w:r>
      <w:r w:rsidRPr="00E31748">
        <w:rPr>
          <w:rFonts w:ascii="Arial" w:eastAsia="Times New Roman" w:hAnsi="Arial" w:cs="Arial"/>
          <w:spacing w:val="-3"/>
        </w:rPr>
        <w:tab/>
      </w:r>
      <w:r w:rsidRPr="00E31748">
        <w:rPr>
          <w:rFonts w:ascii="Arial" w:eastAsia="Times New Roman" w:hAnsi="Arial" w:cs="Arial"/>
          <w:spacing w:val="-3"/>
        </w:rPr>
        <w:tab/>
        <w:t>Three hours</w:t>
      </w:r>
    </w:p>
    <w:p w14:paraId="0E3FD2A6" w14:textId="77777777" w:rsidR="00023BE0" w:rsidRPr="00023BE0" w:rsidRDefault="00023BE0" w:rsidP="00023BE0">
      <w:pPr>
        <w:jc w:val="right"/>
        <w:rPr>
          <w:rFonts w:ascii="Times New Roman" w:eastAsia="Times New Roman" w:hAnsi="Times New Roman" w:cs="Times New Roman"/>
          <w:spacing w:val="-3"/>
          <w:u w:val="single"/>
        </w:rPr>
      </w:pPr>
    </w:p>
    <w:p w14:paraId="4180D77D" w14:textId="77777777" w:rsidR="00023BE0" w:rsidRPr="00023BE0" w:rsidRDefault="00023BE0" w:rsidP="00023BE0">
      <w:pPr>
        <w:jc w:val="right"/>
        <w:rPr>
          <w:rFonts w:ascii="Times New Roman" w:eastAsia="Times New Roman" w:hAnsi="Times New Roman" w:cs="Times New Roman"/>
          <w:spacing w:val="-3"/>
          <w:u w:val="single"/>
        </w:rPr>
      </w:pPr>
    </w:p>
    <w:p w14:paraId="06D79E32" w14:textId="77777777" w:rsidR="00023BE0" w:rsidRPr="00023BE0" w:rsidRDefault="00023BE0" w:rsidP="00023BE0">
      <w:pPr>
        <w:keepNext/>
        <w:keepLines/>
        <w:spacing w:before="40"/>
        <w:outlineLvl w:val="3"/>
        <w:rPr>
          <w:rFonts w:ascii="Arial" w:eastAsia="Times New Roman" w:hAnsi="Arial" w:cs="Arial"/>
          <w:b/>
          <w:bCs/>
        </w:rPr>
      </w:pPr>
      <w:r w:rsidRPr="00023BE0">
        <w:rPr>
          <w:rFonts w:ascii="Arial" w:eastAsia="Times New Roman" w:hAnsi="Arial" w:cs="Arial"/>
          <w:b/>
          <w:bCs/>
        </w:rPr>
        <w:t>MATERIAL REQUIRED/RECOMMENDED FOR THIS PAPER</w:t>
      </w:r>
    </w:p>
    <w:p w14:paraId="18DC9818" w14:textId="77777777" w:rsidR="00023BE0" w:rsidRPr="00023BE0" w:rsidRDefault="00023BE0" w:rsidP="00023BE0">
      <w:pPr>
        <w:rPr>
          <w:rFonts w:ascii="Arial" w:eastAsia="Times New Roman" w:hAnsi="Arial" w:cs="Arial"/>
          <w:spacing w:val="-3"/>
        </w:rPr>
      </w:pPr>
    </w:p>
    <w:p w14:paraId="61C37F79" w14:textId="77777777" w:rsidR="00023BE0" w:rsidRPr="00023BE0" w:rsidRDefault="00023BE0" w:rsidP="00023BE0">
      <w:pPr>
        <w:keepNext/>
        <w:keepLines/>
        <w:spacing w:before="40"/>
        <w:outlineLvl w:val="5"/>
        <w:rPr>
          <w:rFonts w:ascii="Arial" w:eastAsia="Times New Roman" w:hAnsi="Arial" w:cs="Arial"/>
        </w:rPr>
      </w:pPr>
      <w:r w:rsidRPr="00023BE0">
        <w:rPr>
          <w:rFonts w:ascii="Arial" w:eastAsia="Times New Roman" w:hAnsi="Arial" w:cs="Arial"/>
        </w:rPr>
        <w:t>TO BE PROVIDED BY THE SUPERVISOR</w:t>
      </w:r>
    </w:p>
    <w:p w14:paraId="23FE2BFC" w14:textId="77777777" w:rsidR="00023BE0" w:rsidRPr="00023BE0" w:rsidRDefault="00023BE0" w:rsidP="00023BE0">
      <w:pPr>
        <w:rPr>
          <w:rFonts w:ascii="Arial" w:eastAsia="Times New Roman" w:hAnsi="Arial" w:cs="Arial"/>
          <w:spacing w:val="-3"/>
          <w:lang w:val="en-AU"/>
        </w:rPr>
      </w:pPr>
    </w:p>
    <w:p w14:paraId="68EA3305" w14:textId="77777777" w:rsidR="00023BE0" w:rsidRPr="00023BE0" w:rsidRDefault="00023BE0" w:rsidP="00023BE0">
      <w:pPr>
        <w:rPr>
          <w:rFonts w:ascii="Arial" w:eastAsia="Times New Roman" w:hAnsi="Arial" w:cs="Arial"/>
          <w:color w:val="000000"/>
          <w:lang w:val="en-AU" w:eastAsia="en-AU"/>
        </w:rPr>
      </w:pPr>
      <w:r w:rsidRPr="00023BE0">
        <w:rPr>
          <w:rFonts w:ascii="Arial" w:eastAsia="Times New Roman" w:hAnsi="Arial" w:cs="Arial"/>
          <w:color w:val="000000"/>
          <w:lang w:val="en-AU" w:eastAsia="en-AU"/>
        </w:rPr>
        <w:t>This Question/Answer booklet for Part One and Two</w:t>
      </w:r>
    </w:p>
    <w:p w14:paraId="7BB423CD" w14:textId="77777777" w:rsidR="00023BE0" w:rsidRPr="00023BE0" w:rsidRDefault="00023BE0" w:rsidP="00023BE0">
      <w:pPr>
        <w:rPr>
          <w:rFonts w:ascii="Arial" w:eastAsia="Times New Roman" w:hAnsi="Arial" w:cs="Arial"/>
          <w:color w:val="000000"/>
          <w:lang w:val="en-AU" w:eastAsia="en-AU"/>
        </w:rPr>
      </w:pPr>
      <w:r w:rsidRPr="00023BE0">
        <w:rPr>
          <w:rFonts w:ascii="Arial" w:eastAsia="Times New Roman" w:hAnsi="Arial" w:cs="Arial"/>
          <w:color w:val="000000"/>
          <w:lang w:val="en-AU" w:eastAsia="en-AU"/>
        </w:rPr>
        <w:t>Separate Multiple Choice Answer sheet for Part One.</w:t>
      </w:r>
    </w:p>
    <w:p w14:paraId="48CE5945" w14:textId="77777777" w:rsidR="00023BE0" w:rsidRPr="00023BE0" w:rsidRDefault="00023BE0" w:rsidP="00023BE0">
      <w:pPr>
        <w:rPr>
          <w:rFonts w:ascii="Arial" w:eastAsia="Times New Roman" w:hAnsi="Arial" w:cs="Arial"/>
          <w:color w:val="000000"/>
          <w:lang w:val="en-AU" w:eastAsia="en-AU"/>
        </w:rPr>
      </w:pPr>
      <w:r w:rsidRPr="00023BE0">
        <w:rPr>
          <w:rFonts w:ascii="Arial" w:eastAsia="Times New Roman" w:hAnsi="Arial" w:cs="Arial"/>
          <w:color w:val="000000"/>
          <w:lang w:val="en-AU" w:eastAsia="en-AU"/>
        </w:rPr>
        <w:t>Two standard 8 Page Answer booklets (green) for Part Three.</w:t>
      </w:r>
    </w:p>
    <w:p w14:paraId="2F439830" w14:textId="77777777" w:rsidR="00023BE0" w:rsidRPr="00023BE0" w:rsidRDefault="00023BE0" w:rsidP="00023BE0">
      <w:pPr>
        <w:rPr>
          <w:rFonts w:ascii="Arial" w:eastAsia="Times New Roman" w:hAnsi="Arial" w:cs="Arial"/>
          <w:spacing w:val="-3"/>
          <w:lang w:val="en-AU"/>
        </w:rPr>
      </w:pPr>
    </w:p>
    <w:p w14:paraId="4F324766" w14:textId="77777777" w:rsidR="00023BE0" w:rsidRPr="00023BE0" w:rsidRDefault="00023BE0" w:rsidP="00023BE0">
      <w:pPr>
        <w:keepNext/>
        <w:keepLines/>
        <w:spacing w:before="40"/>
        <w:outlineLvl w:val="5"/>
        <w:rPr>
          <w:rFonts w:ascii="Arial" w:eastAsia="Times New Roman" w:hAnsi="Arial" w:cs="Arial"/>
        </w:rPr>
      </w:pPr>
      <w:r w:rsidRPr="00023BE0">
        <w:rPr>
          <w:rFonts w:ascii="Arial" w:eastAsia="Times New Roman" w:hAnsi="Arial" w:cs="Arial"/>
        </w:rPr>
        <w:t>TO BE PROVIDED BY THE CANDIDATE</w:t>
      </w:r>
    </w:p>
    <w:p w14:paraId="56E9E55A" w14:textId="77777777" w:rsidR="00023BE0" w:rsidRPr="00023BE0" w:rsidRDefault="00023BE0" w:rsidP="00023BE0">
      <w:pPr>
        <w:rPr>
          <w:rFonts w:ascii="Arial" w:eastAsia="Times New Roman" w:hAnsi="Arial" w:cs="Arial"/>
          <w:spacing w:val="-3"/>
          <w:lang w:val="en-AU"/>
        </w:rPr>
      </w:pPr>
    </w:p>
    <w:p w14:paraId="66108A9B" w14:textId="59E573AB" w:rsidR="00023BE0" w:rsidRPr="00023BE0" w:rsidRDefault="00023BE0" w:rsidP="00023BE0">
      <w:pPr>
        <w:spacing w:line="276" w:lineRule="auto"/>
        <w:rPr>
          <w:rFonts w:ascii="Arial" w:eastAsia="Times New Roman" w:hAnsi="Arial" w:cs="Arial"/>
          <w:lang w:val="en-AU"/>
        </w:rPr>
      </w:pPr>
      <w:r w:rsidRPr="00023BE0">
        <w:rPr>
          <w:rFonts w:ascii="Arial" w:eastAsia="Times New Roman" w:hAnsi="Arial" w:cs="Arial"/>
          <w:lang w:val="en-AU"/>
        </w:rPr>
        <w:t>Standard items:</w:t>
      </w:r>
      <w:r w:rsidRPr="00023BE0">
        <w:rPr>
          <w:rFonts w:ascii="Arial" w:eastAsia="Times New Roman" w:hAnsi="Arial" w:cs="Arial"/>
          <w:lang w:val="en-AU"/>
        </w:rPr>
        <w:tab/>
        <w:t>Pens, pencils, eraser or correction fluid, ruler</w:t>
      </w:r>
    </w:p>
    <w:p w14:paraId="23A23F24" w14:textId="77777777" w:rsidR="00023BE0" w:rsidRPr="00023BE0" w:rsidRDefault="00023BE0" w:rsidP="00023BE0">
      <w:pPr>
        <w:tabs>
          <w:tab w:val="center" w:pos="4320"/>
          <w:tab w:val="right" w:pos="8640"/>
        </w:tabs>
        <w:spacing w:line="276" w:lineRule="auto"/>
        <w:ind w:left="2160" w:hanging="2160"/>
        <w:rPr>
          <w:rFonts w:ascii="Arial" w:eastAsia="Times New Roman" w:hAnsi="Arial" w:cs="Arial"/>
          <w:lang w:val="en-AU"/>
        </w:rPr>
      </w:pPr>
      <w:r w:rsidRPr="00023BE0">
        <w:rPr>
          <w:rFonts w:ascii="Arial" w:eastAsia="Times New Roman" w:hAnsi="Arial" w:cs="Arial"/>
          <w:lang w:val="en-AU"/>
        </w:rPr>
        <w:t>Special items:</w:t>
      </w:r>
      <w:r w:rsidRPr="00023BE0">
        <w:rPr>
          <w:rFonts w:ascii="Arial" w:eastAsia="Times New Roman" w:hAnsi="Arial" w:cs="Arial"/>
          <w:lang w:val="en-AU"/>
        </w:rPr>
        <w:tab/>
      </w:r>
      <w:r w:rsidRPr="00023BE0">
        <w:rPr>
          <w:rFonts w:ascii="Arial" w:eastAsia="Times New Roman" w:hAnsi="Arial" w:cs="Arial"/>
          <w:lang w:val="en-AU"/>
        </w:rPr>
        <w:tab/>
        <w:t xml:space="preserve">A blue/black pen or 2B pencil for the separate Multiple Choice Answer Sheet and a </w:t>
      </w:r>
      <w:proofErr w:type="spellStart"/>
      <w:r w:rsidRPr="00023BE0">
        <w:rPr>
          <w:rFonts w:ascii="Arial" w:eastAsia="Calibri" w:hAnsi="Arial" w:cs="Arial"/>
          <w:spacing w:val="-3"/>
          <w:lang w:val="en-AU"/>
        </w:rPr>
        <w:t>non programmable</w:t>
      </w:r>
      <w:proofErr w:type="spellEnd"/>
      <w:r w:rsidRPr="00023BE0">
        <w:rPr>
          <w:rFonts w:ascii="Arial" w:eastAsia="Calibri" w:hAnsi="Arial" w:cs="Arial"/>
          <w:spacing w:val="-3"/>
          <w:lang w:val="en-AU"/>
        </w:rPr>
        <w:t xml:space="preserve"> calculator satisfying the conditions set by the Curriculum Council</w:t>
      </w:r>
    </w:p>
    <w:p w14:paraId="225D11F6" w14:textId="77777777" w:rsidR="00023BE0" w:rsidRPr="00023BE0" w:rsidRDefault="00023BE0" w:rsidP="00023BE0">
      <w:pPr>
        <w:keepNext/>
        <w:keepLines/>
        <w:spacing w:before="40"/>
        <w:outlineLvl w:val="7"/>
        <w:rPr>
          <w:rFonts w:ascii="Arial" w:eastAsia="MS Gothic" w:hAnsi="Arial" w:cs="Arial"/>
          <w:b/>
          <w:bCs/>
        </w:rPr>
      </w:pPr>
    </w:p>
    <w:p w14:paraId="6786C196" w14:textId="77777777" w:rsidR="00023BE0" w:rsidRPr="00023BE0" w:rsidRDefault="00023BE0" w:rsidP="00023BE0">
      <w:pPr>
        <w:keepNext/>
        <w:keepLines/>
        <w:spacing w:before="40"/>
        <w:outlineLvl w:val="7"/>
        <w:rPr>
          <w:rFonts w:ascii="Arial" w:eastAsia="MS Gothic" w:hAnsi="Arial" w:cs="Arial"/>
          <w:b/>
          <w:bCs/>
        </w:rPr>
      </w:pPr>
      <w:r w:rsidRPr="00023BE0">
        <w:rPr>
          <w:rFonts w:ascii="Arial" w:eastAsia="MS Gothic" w:hAnsi="Arial" w:cs="Arial"/>
          <w:b/>
          <w:bCs/>
        </w:rPr>
        <w:t>IMPORTANT NOTE TO CANDIDATES</w:t>
      </w:r>
    </w:p>
    <w:p w14:paraId="37BD92AD" w14:textId="77777777" w:rsidR="00023BE0" w:rsidRPr="00023BE0" w:rsidRDefault="00023BE0" w:rsidP="00023BE0">
      <w:pPr>
        <w:rPr>
          <w:rFonts w:ascii="Arial" w:eastAsia="Times New Roman" w:hAnsi="Arial" w:cs="Arial"/>
          <w:spacing w:val="-3"/>
          <w:lang w:val="en-AU"/>
        </w:rPr>
      </w:pPr>
    </w:p>
    <w:p w14:paraId="7EB0C1FF" w14:textId="77777777" w:rsidR="00023BE0" w:rsidRPr="00023BE0" w:rsidRDefault="00023BE0" w:rsidP="00023BE0">
      <w:pPr>
        <w:rPr>
          <w:rFonts w:ascii="Arial" w:eastAsia="Calibri" w:hAnsi="Arial" w:cs="Arial"/>
          <w:spacing w:val="-3"/>
          <w:lang w:val="en-AU"/>
        </w:rPr>
      </w:pPr>
      <w:r w:rsidRPr="00023BE0">
        <w:rPr>
          <w:rFonts w:ascii="Arial" w:eastAsia="Calibri" w:hAnsi="Arial" w:cs="Arial"/>
          <w:spacing w:val="-3"/>
          <w:lang w:val="en-AU"/>
        </w:rPr>
        <w:t>No other items may be taken into the examination room.</w:t>
      </w:r>
    </w:p>
    <w:p w14:paraId="5E0F5AF5" w14:textId="77777777" w:rsidR="00023BE0" w:rsidRPr="00023BE0" w:rsidRDefault="00023BE0" w:rsidP="00023BE0">
      <w:pPr>
        <w:rPr>
          <w:rFonts w:ascii="Arial" w:eastAsia="Calibri" w:hAnsi="Arial" w:cs="Arial"/>
          <w:spacing w:val="-3"/>
          <w:lang w:val="en-AU"/>
        </w:rPr>
      </w:pPr>
    </w:p>
    <w:p w14:paraId="0E2144A5" w14:textId="77777777" w:rsidR="00023BE0" w:rsidRPr="00023BE0" w:rsidRDefault="00023BE0" w:rsidP="00023BE0">
      <w:pPr>
        <w:rPr>
          <w:rFonts w:ascii="Arial" w:eastAsia="Calibri" w:hAnsi="Arial" w:cs="Arial"/>
          <w:spacing w:val="-3"/>
          <w:lang w:val="en-AU"/>
        </w:rPr>
      </w:pPr>
      <w:r w:rsidRPr="00023BE0">
        <w:rPr>
          <w:rFonts w:ascii="Arial" w:eastAsia="Calibri" w:hAnsi="Arial" w:cs="Arial"/>
          <w:spacing w:val="-3"/>
          <w:lang w:val="en-AU"/>
        </w:rPr>
        <w:t xml:space="preserve">It is your responsibility to ensure that you do not have any unauthorised notes or other items of a non-personal nature in the examination room. Please check carefully, and if you have any unauthorised material with you, hand it to the supervisor </w:t>
      </w:r>
      <w:r w:rsidRPr="00023BE0">
        <w:rPr>
          <w:rFonts w:ascii="Arial" w:eastAsia="Calibri" w:hAnsi="Arial" w:cs="Arial"/>
          <w:b/>
          <w:bCs/>
          <w:spacing w:val="-3"/>
          <w:u w:val="single"/>
          <w:lang w:val="en-AU"/>
        </w:rPr>
        <w:t>BEFORE</w:t>
      </w:r>
      <w:r w:rsidRPr="00023BE0">
        <w:rPr>
          <w:rFonts w:ascii="Arial" w:eastAsia="Calibri" w:hAnsi="Arial" w:cs="Arial"/>
          <w:b/>
          <w:bCs/>
          <w:spacing w:val="-3"/>
          <w:lang w:val="en-AU"/>
        </w:rPr>
        <w:t xml:space="preserve"> </w:t>
      </w:r>
      <w:r w:rsidRPr="00023BE0">
        <w:rPr>
          <w:rFonts w:ascii="Arial" w:eastAsia="Calibri" w:hAnsi="Arial" w:cs="Arial"/>
          <w:spacing w:val="-3"/>
          <w:lang w:val="en-AU"/>
        </w:rPr>
        <w:t xml:space="preserve">reading any further. </w:t>
      </w:r>
    </w:p>
    <w:p w14:paraId="624B489C" w14:textId="77777777" w:rsidR="00862D80" w:rsidRPr="00851CEF" w:rsidRDefault="00862D80" w:rsidP="00862D80">
      <w:pPr>
        <w:tabs>
          <w:tab w:val="left" w:pos="1620"/>
        </w:tabs>
        <w:spacing w:line="276" w:lineRule="auto"/>
        <w:rPr>
          <w:rFonts w:ascii="Arial" w:hAnsi="Arial" w:cs="Arial"/>
          <w:b/>
          <w:u w:val="single"/>
        </w:rPr>
      </w:pPr>
    </w:p>
    <w:p w14:paraId="7D2D7FA8" w14:textId="77777777" w:rsidR="00862D80" w:rsidRPr="00E31748" w:rsidRDefault="00862D80" w:rsidP="00862D80">
      <w:pPr>
        <w:keepNext/>
        <w:keepLines/>
        <w:spacing w:before="40"/>
        <w:outlineLvl w:val="4"/>
        <w:rPr>
          <w:rFonts w:ascii="Arial" w:hAnsi="Arial" w:cs="Arial"/>
          <w:b/>
          <w:bCs/>
        </w:rPr>
      </w:pPr>
      <w:r w:rsidRPr="00E31748">
        <w:rPr>
          <w:rFonts w:ascii="Arial" w:hAnsi="Arial" w:cs="Arial"/>
          <w:b/>
          <w:bCs/>
        </w:rPr>
        <w:lastRenderedPageBreak/>
        <w:t>INSTRUCTIONS TO CANDIDATES</w:t>
      </w:r>
    </w:p>
    <w:p w14:paraId="55873AF4" w14:textId="77777777" w:rsidR="00862D80" w:rsidRPr="00851CEF" w:rsidRDefault="00862D80" w:rsidP="00862D80"/>
    <w:p w14:paraId="3FED8446" w14:textId="77777777" w:rsidR="00862D80" w:rsidRPr="00851CEF" w:rsidRDefault="00862D80" w:rsidP="00862D80">
      <w:r w:rsidRPr="00851CEF">
        <w:rPr>
          <w:rFonts w:ascii="Arial" w:hAnsi="Arial" w:cs="Arial"/>
          <w:b/>
          <w:noProof/>
          <w:lang w:eastAsia="en-AU"/>
        </w:rPr>
        <w:drawing>
          <wp:inline distT="0" distB="0" distL="0" distR="0" wp14:anchorId="4AAD0694" wp14:editId="6AE24915">
            <wp:extent cx="5973445" cy="2876550"/>
            <wp:effectExtent l="0" t="0" r="0" b="635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3EE9" w14:textId="77777777" w:rsidR="00862D80" w:rsidRPr="00851CEF" w:rsidRDefault="00862D80" w:rsidP="00862D80">
      <w:pPr>
        <w:rPr>
          <w:rFonts w:ascii="Arial" w:hAnsi="Arial" w:cs="Arial"/>
          <w:b/>
          <w:bCs/>
          <w:i/>
          <w:sz w:val="20"/>
          <w:szCs w:val="20"/>
        </w:rPr>
      </w:pPr>
    </w:p>
    <w:p w14:paraId="6F921D13" w14:textId="77777777" w:rsidR="00862D80" w:rsidRPr="00851CEF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3725717" w14:textId="77777777" w:rsidR="00862D80" w:rsidRPr="00851CEF" w:rsidRDefault="00862D80" w:rsidP="00862D80">
      <w:pPr>
        <w:numPr>
          <w:ilvl w:val="0"/>
          <w:numId w:val="17"/>
        </w:numPr>
        <w:tabs>
          <w:tab w:val="left" w:pos="1418"/>
        </w:tabs>
        <w:spacing w:line="276" w:lineRule="auto"/>
        <w:rPr>
          <w:sz w:val="22"/>
          <w:szCs w:val="22"/>
        </w:rPr>
      </w:pPr>
      <w:r w:rsidRPr="00851CEF">
        <w:rPr>
          <w:sz w:val="22"/>
          <w:szCs w:val="22"/>
        </w:rPr>
        <w:t xml:space="preserve">The rules for the conduct of WACE Examinations are detailed in the booklet </w:t>
      </w:r>
      <w:r w:rsidRPr="00851CEF">
        <w:rPr>
          <w:i/>
          <w:sz w:val="22"/>
          <w:szCs w:val="22"/>
        </w:rPr>
        <w:t>WACE Handbook</w:t>
      </w:r>
      <w:r w:rsidRPr="00851CEF">
        <w:rPr>
          <w:sz w:val="22"/>
          <w:szCs w:val="22"/>
        </w:rPr>
        <w:t>.  Sitting this examination implies that you agree to abide by these rules.</w:t>
      </w:r>
    </w:p>
    <w:p w14:paraId="6483EA7D" w14:textId="77777777" w:rsidR="00862D80" w:rsidRPr="00851CEF" w:rsidRDefault="00862D80" w:rsidP="00862D80">
      <w:pPr>
        <w:tabs>
          <w:tab w:val="left" w:pos="1418"/>
        </w:tabs>
        <w:spacing w:line="276" w:lineRule="auto"/>
        <w:rPr>
          <w:sz w:val="22"/>
          <w:szCs w:val="22"/>
        </w:rPr>
      </w:pPr>
    </w:p>
    <w:p w14:paraId="33C7B526" w14:textId="77777777" w:rsidR="00862D80" w:rsidRPr="00851CEF" w:rsidRDefault="00862D80" w:rsidP="00862D80">
      <w:pPr>
        <w:numPr>
          <w:ilvl w:val="0"/>
          <w:numId w:val="17"/>
        </w:numPr>
        <w:tabs>
          <w:tab w:val="left" w:pos="1418"/>
        </w:tabs>
        <w:spacing w:line="276" w:lineRule="auto"/>
        <w:contextualSpacing/>
        <w:rPr>
          <w:sz w:val="22"/>
          <w:szCs w:val="22"/>
          <w:lang w:eastAsia="en-AU"/>
        </w:rPr>
      </w:pPr>
      <w:r w:rsidRPr="00851CEF">
        <w:rPr>
          <w:sz w:val="22"/>
          <w:szCs w:val="22"/>
          <w:lang w:eastAsia="en-AU"/>
        </w:rPr>
        <w:t>You must be careful to confine your answers to the specific questions asked and to follow any instructions that are specific to a particular question.</w:t>
      </w:r>
    </w:p>
    <w:p w14:paraId="0F7D3053" w14:textId="77777777" w:rsidR="00862D80" w:rsidRPr="00851CEF" w:rsidRDefault="00862D80" w:rsidP="00862D80">
      <w:pPr>
        <w:tabs>
          <w:tab w:val="left" w:pos="1418"/>
        </w:tabs>
        <w:spacing w:line="276" w:lineRule="auto"/>
        <w:ind w:left="1418" w:hanging="1418"/>
        <w:rPr>
          <w:b/>
          <w:sz w:val="22"/>
          <w:szCs w:val="22"/>
        </w:rPr>
      </w:pPr>
    </w:p>
    <w:p w14:paraId="50B3987F" w14:textId="77777777" w:rsidR="00862D80" w:rsidRPr="00851CEF" w:rsidRDefault="00862D80" w:rsidP="00862D80">
      <w:pPr>
        <w:numPr>
          <w:ilvl w:val="0"/>
          <w:numId w:val="17"/>
        </w:numPr>
        <w:contextualSpacing/>
        <w:rPr>
          <w:sz w:val="21"/>
          <w:szCs w:val="21"/>
          <w:lang w:eastAsia="en-AU"/>
        </w:rPr>
      </w:pPr>
      <w:r w:rsidRPr="00851CEF">
        <w:rPr>
          <w:sz w:val="22"/>
          <w:szCs w:val="22"/>
          <w:lang w:eastAsia="en-AU"/>
        </w:rPr>
        <w:t>Supplementary pages for the use of planning/continuing your answer to a question have been provided at the end of this Question/Answer booklet. If you use these pages to continue and answer, indicate at the original answer where the answer is continued i.e. give the page number.</w:t>
      </w:r>
    </w:p>
    <w:p w14:paraId="14EE30C2" w14:textId="77777777" w:rsidR="00862D80" w:rsidRPr="00851CEF" w:rsidRDefault="00862D80" w:rsidP="00862D80">
      <w:pPr>
        <w:rPr>
          <w:color w:val="FF0000"/>
          <w:spacing w:val="-3"/>
        </w:rPr>
      </w:pPr>
    </w:p>
    <w:p w14:paraId="10D1362E" w14:textId="77777777" w:rsidR="00862D80" w:rsidRPr="00851CEF" w:rsidRDefault="00862D80" w:rsidP="00862D80">
      <w:pPr>
        <w:rPr>
          <w:color w:val="FF0000"/>
          <w:spacing w:val="-3"/>
        </w:rPr>
      </w:pPr>
    </w:p>
    <w:p w14:paraId="451842ED" w14:textId="77777777" w:rsidR="00862D80" w:rsidRPr="00851CEF" w:rsidRDefault="00862D80" w:rsidP="00862D80">
      <w:pPr>
        <w:rPr>
          <w:spacing w:val="-3"/>
        </w:rPr>
      </w:pPr>
      <w:r w:rsidRPr="00851CEF">
        <w:rPr>
          <w:spacing w:val="-3"/>
        </w:rPr>
        <w:t xml:space="preserve">At the end of the examination make sure that your </w:t>
      </w:r>
      <w:r w:rsidRPr="00851CEF">
        <w:rPr>
          <w:b/>
          <w:bCs/>
          <w:spacing w:val="-3"/>
          <w:u w:val="single"/>
        </w:rPr>
        <w:t>Name</w:t>
      </w:r>
      <w:r w:rsidRPr="00851CEF">
        <w:rPr>
          <w:spacing w:val="-3"/>
        </w:rPr>
        <w:t xml:space="preserve"> is on your Examination paper, the separate Answer Booklets and your Multiple Choice Answer Sheet.</w:t>
      </w:r>
    </w:p>
    <w:p w14:paraId="4ECC4B20" w14:textId="77777777" w:rsidR="00862D80" w:rsidRPr="00851CEF" w:rsidRDefault="00862D80" w:rsidP="00862D80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0E6AD9FA" w14:textId="77777777" w:rsidR="00862D80" w:rsidRPr="00851CEF" w:rsidRDefault="00862D80" w:rsidP="00862D80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34390D02" w14:textId="77777777" w:rsidR="00862D80" w:rsidRPr="00851CEF" w:rsidRDefault="00862D80" w:rsidP="00862D80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0BB4E09E" w14:textId="77777777" w:rsidR="00862D80" w:rsidRPr="00851CEF" w:rsidRDefault="00862D80" w:rsidP="00862D80">
      <w:pPr>
        <w:jc w:val="center"/>
        <w:outlineLvl w:val="0"/>
        <w:rPr>
          <w:rFonts w:ascii="Arial" w:hAnsi="Arial" w:cs="Arial"/>
          <w:i/>
          <w:sz w:val="20"/>
          <w:szCs w:val="20"/>
        </w:rPr>
      </w:pPr>
      <w:r w:rsidRPr="00851CEF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3519CD8A" w14:textId="77777777" w:rsidR="00862D80" w:rsidRPr="00851CEF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9EEED31" w14:textId="77777777" w:rsidR="00862D80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9FBB17E" w14:textId="77777777" w:rsidR="00862D80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8B73BA6" w14:textId="77777777" w:rsidR="00862D80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2A75AF1" w14:textId="77777777" w:rsidR="00862D80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CEDCA77" w14:textId="77777777" w:rsidR="00862D80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08B741C" w14:textId="77777777" w:rsidR="00862D80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ADD1E93" w14:textId="77777777" w:rsidR="00862D80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CCAC89F" w14:textId="77777777" w:rsidR="00862D80" w:rsidRPr="00851CEF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E0E4446" w14:textId="77777777" w:rsidR="00862D80" w:rsidRDefault="00862D80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0C5C7F1" w14:textId="77777777" w:rsidR="00E31748" w:rsidRDefault="00E31748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7709744" w14:textId="77777777" w:rsidR="00E31748" w:rsidRDefault="00E31748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62FAFA0" w14:textId="77777777" w:rsidR="00E31748" w:rsidRPr="00851CEF" w:rsidRDefault="00E31748" w:rsidP="00862D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45DF23F" w14:textId="77777777" w:rsidR="00862D80" w:rsidRPr="00851CEF" w:rsidRDefault="00862D80" w:rsidP="00862D80">
      <w:pPr>
        <w:widowControl w:val="0"/>
        <w:tabs>
          <w:tab w:val="left" w:pos="7797"/>
        </w:tabs>
        <w:autoSpaceDE w:val="0"/>
        <w:autoSpaceDN w:val="0"/>
        <w:adjustRightInd w:val="0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1C0EA785" w14:textId="77777777" w:rsidR="00B757D1" w:rsidRPr="00B757D1" w:rsidRDefault="00B757D1" w:rsidP="00B757D1">
      <w:pPr>
        <w:widowControl w:val="0"/>
        <w:tabs>
          <w:tab w:val="left" w:pos="7797"/>
        </w:tabs>
        <w:autoSpaceDE w:val="0"/>
        <w:autoSpaceDN w:val="0"/>
        <w:adjustRightInd w:val="0"/>
        <w:spacing w:after="120"/>
        <w:rPr>
          <w:rFonts w:ascii="Arial" w:eastAsia="Times New Roman" w:hAnsi="Arial" w:cs="Arial"/>
          <w:b/>
          <w:color w:val="000000"/>
        </w:rPr>
      </w:pPr>
      <w:r w:rsidRPr="00B757D1">
        <w:rPr>
          <w:rFonts w:ascii="Arial" w:eastAsia="Times New Roman" w:hAnsi="Arial" w:cs="Arial"/>
          <w:b/>
          <w:color w:val="000000"/>
        </w:rPr>
        <w:lastRenderedPageBreak/>
        <w:t>Section 1: Multiple-choice</w:t>
      </w:r>
      <w:r w:rsidRPr="00B757D1">
        <w:rPr>
          <w:rFonts w:ascii="Arial" w:eastAsia="Times New Roman" w:hAnsi="Arial" w:cs="Arial"/>
          <w:b/>
          <w:color w:val="000000"/>
        </w:rPr>
        <w:tab/>
        <w:t>24% (24 Marks)</w:t>
      </w:r>
    </w:p>
    <w:p w14:paraId="7479F695" w14:textId="77777777" w:rsidR="00B757D1" w:rsidRDefault="00B757D1" w:rsidP="00B757D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793D65E4" w14:textId="6BBAB335" w:rsidR="00B757D1" w:rsidRPr="00B757D1" w:rsidRDefault="00B757D1" w:rsidP="00B757D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B757D1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This section has </w:t>
      </w:r>
      <w:r w:rsidRPr="00B757D1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24 </w:t>
      </w:r>
      <w:r w:rsidRPr="00B757D1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questions. Answer </w:t>
      </w:r>
      <w:r w:rsidRPr="00B757D1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all </w:t>
      </w:r>
      <w:r w:rsidRPr="00B757D1">
        <w:rPr>
          <w:rFonts w:ascii="Arial" w:eastAsia="Times New Roman" w:hAnsi="Arial" w:cs="Arial"/>
          <w:color w:val="000000"/>
          <w:sz w:val="22"/>
          <w:szCs w:val="22"/>
          <w:lang w:val="en-GB"/>
        </w:rPr>
        <w:t>questions on the separate Multiple-choice answer</w:t>
      </w:r>
    </w:p>
    <w:p w14:paraId="437ACE18" w14:textId="77777777" w:rsidR="00B757D1" w:rsidRPr="00B757D1" w:rsidRDefault="00B757D1" w:rsidP="00B757D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B757D1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sheet provided. </w:t>
      </w:r>
    </w:p>
    <w:p w14:paraId="594148B5" w14:textId="77777777" w:rsidR="00B757D1" w:rsidRPr="00B757D1" w:rsidRDefault="00B757D1" w:rsidP="00B757D1">
      <w:pPr>
        <w:widowControl w:val="0"/>
        <w:tabs>
          <w:tab w:val="left" w:pos="7797"/>
        </w:tabs>
        <w:autoSpaceDE w:val="0"/>
        <w:autoSpaceDN w:val="0"/>
        <w:adjustRightInd w:val="0"/>
        <w:spacing w:after="120"/>
        <w:rPr>
          <w:rFonts w:ascii="Arial" w:eastAsia="Times New Roman" w:hAnsi="Arial" w:cs="Arial"/>
          <w:b/>
          <w:color w:val="000000"/>
        </w:rPr>
      </w:pPr>
    </w:p>
    <w:p w14:paraId="388F275D" w14:textId="77777777" w:rsidR="00B757D1" w:rsidRPr="00B757D1" w:rsidRDefault="00B757D1" w:rsidP="00B757D1">
      <w:pPr>
        <w:widowControl w:val="0"/>
        <w:autoSpaceDE w:val="0"/>
        <w:autoSpaceDN w:val="0"/>
        <w:adjustRightInd w:val="0"/>
        <w:spacing w:before="120"/>
        <w:rPr>
          <w:rFonts w:ascii="Arial" w:eastAsia="Times New Roman" w:hAnsi="Arial" w:cs="Arial"/>
          <w:color w:val="000000"/>
          <w:sz w:val="22"/>
          <w:szCs w:val="22"/>
        </w:rPr>
      </w:pPr>
      <w:r w:rsidRPr="00B757D1">
        <w:rPr>
          <w:rFonts w:ascii="Arial" w:eastAsia="Times New Roman" w:hAnsi="Arial" w:cs="Arial"/>
          <w:color w:val="000000"/>
          <w:sz w:val="22"/>
          <w:szCs w:val="22"/>
        </w:rPr>
        <w:t>Suggested working time: 30 minutes</w:t>
      </w:r>
    </w:p>
    <w:p w14:paraId="757121D3" w14:textId="77777777" w:rsidR="005355C5" w:rsidRPr="00216429" w:rsidRDefault="005355C5" w:rsidP="005929B0">
      <w:pPr>
        <w:pStyle w:val="NormalText"/>
        <w:rPr>
          <w:rFonts w:ascii="Arial" w:hAnsi="Arial" w:cs="Arial"/>
          <w:sz w:val="22"/>
          <w:szCs w:val="22"/>
        </w:rPr>
      </w:pPr>
      <w:r w:rsidRPr="00216429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14:paraId="3D5C34F2" w14:textId="77777777" w:rsidR="005355C5" w:rsidRPr="00216429" w:rsidRDefault="005355C5" w:rsidP="005929B0">
      <w:pPr>
        <w:tabs>
          <w:tab w:val="left" w:pos="787"/>
          <w:tab w:val="left" w:pos="788"/>
        </w:tabs>
        <w:rPr>
          <w:rFonts w:ascii="Arial" w:hAnsi="Arial" w:cs="Arial"/>
          <w:sz w:val="22"/>
          <w:szCs w:val="22"/>
        </w:rPr>
      </w:pPr>
    </w:p>
    <w:p w14:paraId="168991AB" w14:textId="11A71527" w:rsidR="00425677" w:rsidRPr="00216429" w:rsidRDefault="0014102F" w:rsidP="005929B0">
      <w:pPr>
        <w:pStyle w:val="ListParagraph"/>
        <w:numPr>
          <w:ilvl w:val="0"/>
          <w:numId w:val="1"/>
        </w:numPr>
        <w:ind w:left="720" w:hanging="680"/>
      </w:pPr>
      <w:r>
        <w:t xml:space="preserve">The demand and supply of </w:t>
      </w:r>
      <w:proofErr w:type="spellStart"/>
      <w:r>
        <w:t>labour</w:t>
      </w:r>
      <w:proofErr w:type="spellEnd"/>
      <w:r>
        <w:t xml:space="preserve"> is part of the ____________ market of an economy.</w:t>
      </w:r>
    </w:p>
    <w:p w14:paraId="36A613EE" w14:textId="77777777" w:rsidR="00425677" w:rsidRPr="00216429" w:rsidRDefault="00425677" w:rsidP="005929B0">
      <w:pPr>
        <w:pStyle w:val="BodyText"/>
      </w:pPr>
    </w:p>
    <w:p w14:paraId="14E69AE8" w14:textId="79AD74C0" w:rsidR="00425677" w:rsidRDefault="0014102F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ind w:left="1555" w:hanging="763"/>
      </w:pPr>
      <w:r>
        <w:t>secondary</w:t>
      </w:r>
    </w:p>
    <w:p w14:paraId="0E64E05D" w14:textId="7D16BA2B" w:rsidR="0014102F" w:rsidRDefault="0014102F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ind w:left="1555" w:hanging="763"/>
      </w:pPr>
      <w:r>
        <w:t>tertiary</w:t>
      </w:r>
    </w:p>
    <w:p w14:paraId="6BF10D1D" w14:textId="2056F022" w:rsidR="0014102F" w:rsidRDefault="0014102F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ind w:left="1555" w:hanging="763"/>
      </w:pPr>
      <w:r>
        <w:t>product</w:t>
      </w:r>
    </w:p>
    <w:p w14:paraId="42471860" w14:textId="32AD24A2" w:rsidR="0014102F" w:rsidRPr="00216429" w:rsidRDefault="0014102F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ind w:left="1555" w:hanging="763"/>
      </w:pPr>
      <w:r>
        <w:t>factor</w:t>
      </w:r>
    </w:p>
    <w:p w14:paraId="15884C84" w14:textId="77777777" w:rsidR="00425677" w:rsidRPr="00216429" w:rsidRDefault="00425677" w:rsidP="005929B0">
      <w:pPr>
        <w:pStyle w:val="BodyText"/>
      </w:pPr>
    </w:p>
    <w:p w14:paraId="28EC0F0A" w14:textId="77777777" w:rsidR="00425677" w:rsidRPr="00216429" w:rsidRDefault="00425677" w:rsidP="005929B0">
      <w:pPr>
        <w:pStyle w:val="BodyText"/>
      </w:pPr>
    </w:p>
    <w:p w14:paraId="0309B71F" w14:textId="4F62CDEE" w:rsidR="00425677" w:rsidRPr="00216429" w:rsidRDefault="0014102F" w:rsidP="005929B0">
      <w:pPr>
        <w:pStyle w:val="ListParagraph"/>
        <w:numPr>
          <w:ilvl w:val="0"/>
          <w:numId w:val="1"/>
        </w:numPr>
        <w:ind w:left="720" w:hanging="680"/>
      </w:pPr>
      <w:r>
        <w:t>In a non-competitive market</w:t>
      </w:r>
    </w:p>
    <w:p w14:paraId="26C2D47D" w14:textId="77777777" w:rsidR="00425677" w:rsidRPr="00216429" w:rsidRDefault="00425677" w:rsidP="005929B0">
      <w:pPr>
        <w:pStyle w:val="BodyText"/>
      </w:pPr>
    </w:p>
    <w:p w14:paraId="151F8312" w14:textId="6F7F6D62" w:rsidR="00425677" w:rsidRPr="00216429" w:rsidRDefault="0014102F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>
        <w:t xml:space="preserve">there is </w:t>
      </w:r>
      <w:r w:rsidR="00425677" w:rsidRPr="00216429">
        <w:t>little variation in price and a large number of</w:t>
      </w:r>
      <w:r w:rsidR="00425677" w:rsidRPr="00216429">
        <w:rPr>
          <w:spacing w:val="-22"/>
        </w:rPr>
        <w:t xml:space="preserve"> </w:t>
      </w:r>
      <w:r w:rsidR="00425677" w:rsidRPr="00216429">
        <w:t>sellers.</w:t>
      </w:r>
    </w:p>
    <w:p w14:paraId="094AC977" w14:textId="157EF829" w:rsidR="00425677" w:rsidRPr="00216429" w:rsidRDefault="0014102F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>
        <w:t xml:space="preserve">there are </w:t>
      </w:r>
      <w:r w:rsidR="00425677" w:rsidRPr="00216429">
        <w:t>a small number of firms that are price</w:t>
      </w:r>
      <w:r w:rsidR="00425677" w:rsidRPr="00216429">
        <w:rPr>
          <w:spacing w:val="-1"/>
        </w:rPr>
        <w:t xml:space="preserve"> </w:t>
      </w:r>
      <w:r w:rsidR="00425677" w:rsidRPr="00216429">
        <w:t>takers.</w:t>
      </w:r>
    </w:p>
    <w:p w14:paraId="1B5E8A0B" w14:textId="34F8B512" w:rsidR="00425677" w:rsidRPr="00216429" w:rsidRDefault="0014102F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>
        <w:t xml:space="preserve">there is </w:t>
      </w:r>
      <w:r w:rsidR="00425677" w:rsidRPr="00216429">
        <w:t>little product differentiation and no barriers to entry or</w:t>
      </w:r>
      <w:r w:rsidR="00425677" w:rsidRPr="00216429">
        <w:rPr>
          <w:spacing w:val="-39"/>
        </w:rPr>
        <w:t xml:space="preserve"> </w:t>
      </w:r>
      <w:r w:rsidR="00425677" w:rsidRPr="00216429">
        <w:t>exit.</w:t>
      </w:r>
    </w:p>
    <w:p w14:paraId="14E28F2E" w14:textId="7582D4A1" w:rsidR="00425677" w:rsidRPr="00216429" w:rsidRDefault="0014102F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>
        <w:t xml:space="preserve">there is </w:t>
      </w:r>
      <w:r w:rsidR="00425677" w:rsidRPr="00216429">
        <w:t xml:space="preserve">product differentiation and </w:t>
      </w:r>
      <w:r w:rsidR="00CA4C0F">
        <w:t xml:space="preserve">there are </w:t>
      </w:r>
      <w:r w:rsidR="00425677" w:rsidRPr="00216429">
        <w:t>barriers to</w:t>
      </w:r>
      <w:r w:rsidR="00425677" w:rsidRPr="00216429">
        <w:rPr>
          <w:spacing w:val="-19"/>
        </w:rPr>
        <w:t xml:space="preserve"> </w:t>
      </w:r>
      <w:r w:rsidR="00425677" w:rsidRPr="00216429">
        <w:rPr>
          <w:spacing w:val="-4"/>
        </w:rPr>
        <w:t>entry.</w:t>
      </w:r>
    </w:p>
    <w:p w14:paraId="04BBEB29" w14:textId="77777777" w:rsidR="00EE6163" w:rsidRDefault="00EE6163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31ED7DD3" w14:textId="77777777" w:rsidR="00670B1A" w:rsidRPr="00670B1A" w:rsidRDefault="00670B1A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543C0306" w14:textId="6733D5FE" w:rsidR="00F339E0" w:rsidRPr="00216429" w:rsidRDefault="00143EA1" w:rsidP="005929B0">
      <w:pPr>
        <w:pStyle w:val="ListParagraph"/>
        <w:numPr>
          <w:ilvl w:val="0"/>
          <w:numId w:val="1"/>
        </w:numPr>
        <w:ind w:left="720" w:hanging="680"/>
      </w:pPr>
      <w:r>
        <w:t xml:space="preserve">A market shortage will be cleared </w:t>
      </w:r>
      <w:r w:rsidR="005A12A5">
        <w:t xml:space="preserve">if </w:t>
      </w:r>
    </w:p>
    <w:p w14:paraId="27EF2A00" w14:textId="51CD48C3" w:rsidR="00F339E0" w:rsidRPr="00216429" w:rsidRDefault="00F339E0" w:rsidP="005929B0">
      <w:pPr>
        <w:tabs>
          <w:tab w:val="left" w:pos="787"/>
          <w:tab w:val="left" w:pos="788"/>
        </w:tabs>
        <w:rPr>
          <w:rFonts w:ascii="Arial" w:hAnsi="Arial" w:cs="Arial"/>
          <w:sz w:val="22"/>
          <w:szCs w:val="22"/>
        </w:rPr>
      </w:pPr>
    </w:p>
    <w:p w14:paraId="5FBF8073" w14:textId="25D2695E" w:rsidR="00F339E0" w:rsidRDefault="005E7C9F" w:rsidP="005929B0">
      <w:pPr>
        <w:pStyle w:val="ListParagraph"/>
        <w:numPr>
          <w:ilvl w:val="1"/>
          <w:numId w:val="1"/>
        </w:numPr>
        <w:tabs>
          <w:tab w:val="left" w:pos="787"/>
          <w:tab w:val="left" w:pos="788"/>
        </w:tabs>
      </w:pPr>
      <w:r>
        <w:t xml:space="preserve">price rises, </w:t>
      </w:r>
      <w:r w:rsidR="005A12A5">
        <w:t>demand expands</w:t>
      </w:r>
      <w:r>
        <w:t xml:space="preserve"> and </w:t>
      </w:r>
      <w:r w:rsidR="005A12A5">
        <w:t xml:space="preserve">supply contracts. </w:t>
      </w:r>
    </w:p>
    <w:p w14:paraId="53CBD46A" w14:textId="325EEAB7" w:rsidR="005A12A5" w:rsidRDefault="005E7C9F" w:rsidP="005929B0">
      <w:pPr>
        <w:pStyle w:val="ListParagraph"/>
        <w:numPr>
          <w:ilvl w:val="1"/>
          <w:numId w:val="1"/>
        </w:numPr>
        <w:tabs>
          <w:tab w:val="left" w:pos="787"/>
          <w:tab w:val="left" w:pos="788"/>
        </w:tabs>
      </w:pPr>
      <w:r>
        <w:t xml:space="preserve">price falls, </w:t>
      </w:r>
      <w:r w:rsidR="005A12A5">
        <w:t>demand expand</w:t>
      </w:r>
      <w:r w:rsidR="00C331A4">
        <w:t xml:space="preserve">s and </w:t>
      </w:r>
      <w:r w:rsidR="005A12A5">
        <w:t>supply expands.</w:t>
      </w:r>
    </w:p>
    <w:p w14:paraId="5074B0F2" w14:textId="4D260057" w:rsidR="005A12A5" w:rsidRDefault="005E7C9F" w:rsidP="005929B0">
      <w:pPr>
        <w:pStyle w:val="ListParagraph"/>
        <w:numPr>
          <w:ilvl w:val="1"/>
          <w:numId w:val="1"/>
        </w:numPr>
        <w:tabs>
          <w:tab w:val="left" w:pos="787"/>
          <w:tab w:val="left" w:pos="788"/>
        </w:tabs>
      </w:pPr>
      <w:r>
        <w:t xml:space="preserve">price rises, </w:t>
      </w:r>
      <w:r w:rsidR="005A12A5">
        <w:t>demand contracts</w:t>
      </w:r>
      <w:r w:rsidR="00C331A4">
        <w:t xml:space="preserve"> and </w:t>
      </w:r>
      <w:r w:rsidR="005A12A5">
        <w:t>supply expands.</w:t>
      </w:r>
    </w:p>
    <w:p w14:paraId="060E0930" w14:textId="46712FD1" w:rsidR="00EE6163" w:rsidRDefault="005E7C9F" w:rsidP="0061237D">
      <w:pPr>
        <w:pStyle w:val="ListParagraph"/>
        <w:numPr>
          <w:ilvl w:val="1"/>
          <w:numId w:val="1"/>
        </w:numPr>
        <w:tabs>
          <w:tab w:val="left" w:pos="787"/>
          <w:tab w:val="left" w:pos="788"/>
        </w:tabs>
      </w:pPr>
      <w:r>
        <w:t xml:space="preserve">price falls, </w:t>
      </w:r>
      <w:r w:rsidR="005A12A5">
        <w:t>demand contracts</w:t>
      </w:r>
      <w:r w:rsidR="00C331A4">
        <w:t xml:space="preserve"> and </w:t>
      </w:r>
      <w:r w:rsidR="005A12A5">
        <w:t>supply contracts</w:t>
      </w:r>
      <w:r>
        <w:t>.</w:t>
      </w:r>
    </w:p>
    <w:p w14:paraId="553C621A" w14:textId="088C6799" w:rsidR="005E7C9F" w:rsidRDefault="005E7C9F" w:rsidP="005E7C9F">
      <w:pPr>
        <w:pStyle w:val="ListParagraph"/>
        <w:tabs>
          <w:tab w:val="left" w:pos="787"/>
          <w:tab w:val="left" w:pos="788"/>
        </w:tabs>
        <w:ind w:firstLine="0"/>
      </w:pPr>
    </w:p>
    <w:p w14:paraId="0D6F1E7E" w14:textId="77777777" w:rsidR="005E7C9F" w:rsidRPr="00216429" w:rsidRDefault="005E7C9F" w:rsidP="005E7C9F">
      <w:pPr>
        <w:pStyle w:val="ListParagraph"/>
        <w:tabs>
          <w:tab w:val="left" w:pos="787"/>
          <w:tab w:val="left" w:pos="788"/>
        </w:tabs>
        <w:ind w:firstLine="0"/>
      </w:pPr>
    </w:p>
    <w:p w14:paraId="67DA66B6" w14:textId="387DFC12" w:rsidR="00E075F9" w:rsidRPr="00216429" w:rsidRDefault="00E075F9" w:rsidP="005929B0">
      <w:pPr>
        <w:pStyle w:val="ListParagraph"/>
        <w:numPr>
          <w:ilvl w:val="0"/>
          <w:numId w:val="1"/>
        </w:numPr>
        <w:ind w:left="720" w:hanging="680"/>
      </w:pPr>
      <w:r w:rsidRPr="00216429">
        <w:t>The law of supply implies</w:t>
      </w:r>
      <w:r w:rsidRPr="00216429">
        <w:rPr>
          <w:spacing w:val="-11"/>
        </w:rPr>
        <w:t xml:space="preserve"> </w:t>
      </w:r>
      <w:r w:rsidRPr="00216429">
        <w:t>that</w:t>
      </w:r>
    </w:p>
    <w:p w14:paraId="40A33D8B" w14:textId="4F951022" w:rsidR="00E075F9" w:rsidRPr="00216429" w:rsidRDefault="00E075F9" w:rsidP="005929B0">
      <w:pPr>
        <w:pStyle w:val="BodyText"/>
      </w:pPr>
    </w:p>
    <w:p w14:paraId="0A61049B" w14:textId="381E3A5A" w:rsidR="00E075F9" w:rsidRDefault="00E075F9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216429">
        <w:t>supply and price have an inverse</w:t>
      </w:r>
      <w:r w:rsidRPr="00216429">
        <w:rPr>
          <w:spacing w:val="-14"/>
        </w:rPr>
        <w:t xml:space="preserve"> </w:t>
      </w:r>
      <w:r w:rsidRPr="00216429">
        <w:t>relationship.</w:t>
      </w:r>
    </w:p>
    <w:p w14:paraId="7AB14FE1" w14:textId="2F30B8EC" w:rsidR="009E4178" w:rsidRPr="00216429" w:rsidRDefault="009E4178" w:rsidP="009E4178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216429">
        <w:t>all consumers are</w:t>
      </w:r>
      <w:r w:rsidRPr="00216429">
        <w:rPr>
          <w:spacing w:val="-4"/>
        </w:rPr>
        <w:t xml:space="preserve"> </w:t>
      </w:r>
      <w:r w:rsidRPr="00216429">
        <w:t>rational.</w:t>
      </w:r>
    </w:p>
    <w:p w14:paraId="517CC6C6" w14:textId="6D859190" w:rsidR="00E075F9" w:rsidRPr="00216429" w:rsidRDefault="00E075F9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216429">
        <w:t xml:space="preserve">more will be supplied at </w:t>
      </w:r>
      <w:r w:rsidR="009E4178">
        <w:t>higher</w:t>
      </w:r>
      <w:r w:rsidRPr="00216429">
        <w:rPr>
          <w:spacing w:val="-18"/>
        </w:rPr>
        <w:t xml:space="preserve"> </w:t>
      </w:r>
      <w:r w:rsidRPr="00216429">
        <w:t>prices.</w:t>
      </w:r>
    </w:p>
    <w:p w14:paraId="3AE28C7F" w14:textId="1C4E126F" w:rsidR="00E075F9" w:rsidRPr="00216429" w:rsidRDefault="00E075F9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216429">
        <w:t xml:space="preserve">more will be supplied at </w:t>
      </w:r>
      <w:r w:rsidR="009E4178">
        <w:t>lower</w:t>
      </w:r>
      <w:r w:rsidRPr="00216429">
        <w:rPr>
          <w:spacing w:val="-19"/>
        </w:rPr>
        <w:t xml:space="preserve"> </w:t>
      </w:r>
      <w:r w:rsidRPr="00216429">
        <w:t>prices.</w:t>
      </w:r>
    </w:p>
    <w:p w14:paraId="36BE0D83" w14:textId="7681979B" w:rsidR="00E075F9" w:rsidRPr="00670B1A" w:rsidRDefault="00E075F9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151010D0" w14:textId="77777777" w:rsidR="00670B1A" w:rsidRDefault="00670B1A" w:rsidP="005929B0">
      <w:pPr>
        <w:rPr>
          <w:rFonts w:ascii="Arial" w:hAnsi="Arial" w:cs="Arial"/>
          <w:b/>
          <w:bCs/>
          <w:iCs/>
          <w:sz w:val="22"/>
          <w:szCs w:val="22"/>
        </w:rPr>
      </w:pPr>
    </w:p>
    <w:p w14:paraId="03493D62" w14:textId="42C672F8" w:rsidR="00F339E0" w:rsidRPr="00E21914" w:rsidRDefault="00670B1A" w:rsidP="00E21914">
      <w:p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br w:type="page"/>
      </w:r>
    </w:p>
    <w:p w14:paraId="0D35B2C1" w14:textId="39E177A5" w:rsidR="00E075F9" w:rsidRPr="00974CEB" w:rsidRDefault="007C612D" w:rsidP="005929B0">
      <w:pPr>
        <w:pStyle w:val="ListParagraph"/>
        <w:numPr>
          <w:ilvl w:val="0"/>
          <w:numId w:val="1"/>
        </w:numPr>
        <w:tabs>
          <w:tab w:val="left" w:pos="1524"/>
          <w:tab w:val="left" w:pos="1525"/>
        </w:tabs>
        <w:ind w:left="720"/>
      </w:pPr>
      <w:r w:rsidRPr="00974CEB">
        <w:lastRenderedPageBreak/>
        <w:t xml:space="preserve">Which of the following factors would cause the change in the demand for </w:t>
      </w:r>
      <w:r w:rsidR="00E21914">
        <w:t>motorcycles</w:t>
      </w:r>
      <w:r w:rsidRPr="00974CEB">
        <w:t xml:space="preserve"> shown in the diagram below? </w:t>
      </w:r>
    </w:p>
    <w:p w14:paraId="008D3B3F" w14:textId="19B7BCD6" w:rsidR="007C612D" w:rsidRDefault="0061237D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7696" behindDoc="0" locked="0" layoutInCell="1" allowOverlap="1" wp14:anchorId="210A8F2D" wp14:editId="6AC3C1A3">
            <wp:simplePos x="0" y="0"/>
            <wp:positionH relativeFrom="margin">
              <wp:posOffset>2929890</wp:posOffset>
            </wp:positionH>
            <wp:positionV relativeFrom="margin">
              <wp:posOffset>422275</wp:posOffset>
            </wp:positionV>
            <wp:extent cx="3151505" cy="214884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3993F" w14:textId="79061E49" w:rsidR="00670B1A" w:rsidRPr="00670B1A" w:rsidRDefault="00670B1A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7ECE6417" w14:textId="7740B509" w:rsidR="007C612D" w:rsidRPr="00974CEB" w:rsidRDefault="0057779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3AF90D" wp14:editId="4954C6BA">
                <wp:simplePos x="0" y="0"/>
                <wp:positionH relativeFrom="column">
                  <wp:posOffset>4499610</wp:posOffset>
                </wp:positionH>
                <wp:positionV relativeFrom="paragraph">
                  <wp:posOffset>262940</wp:posOffset>
                </wp:positionV>
                <wp:extent cx="415226" cy="308225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5226" cy="30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95D70" id="Rectangle 2" o:spid="_x0000_s1026" style="position:absolute;margin-left:354.3pt;margin-top:20.7pt;width:32.7pt;height:24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" fillcolor="white [3212]" stroked="f" strokeweight="1pt"/>
            </w:pict>
          </mc:Fallback>
        </mc:AlternateContent>
      </w:r>
      <w:r w:rsidR="007C612D" w:rsidRPr="00974CEB">
        <w:t xml:space="preserve">A decrease in the price of </w:t>
      </w:r>
      <w:r w:rsidR="00E21914">
        <w:t>motorcycles</w:t>
      </w:r>
      <w:r w:rsidR="007C612D" w:rsidRPr="00974CEB">
        <w:t xml:space="preserve">. </w:t>
      </w:r>
    </w:p>
    <w:p w14:paraId="21918F89" w14:textId="6ADDCE3E" w:rsidR="007C612D" w:rsidRDefault="007C612D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>A</w:t>
      </w:r>
      <w:r w:rsidR="00EC18B2" w:rsidRPr="00670B1A">
        <w:t>n in</w:t>
      </w:r>
      <w:r w:rsidRPr="00670B1A">
        <w:t xml:space="preserve">crease in the price of cars. </w:t>
      </w:r>
    </w:p>
    <w:p w14:paraId="7940B370" w14:textId="21058783" w:rsidR="00E21914" w:rsidRPr="00670B1A" w:rsidRDefault="00E21914" w:rsidP="00E21914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 xml:space="preserve">An increase in the cost of producing </w:t>
      </w:r>
      <w:r>
        <w:t>motorcycles</w:t>
      </w:r>
      <w:r w:rsidRPr="00670B1A">
        <w:t xml:space="preserve">. </w:t>
      </w:r>
    </w:p>
    <w:p w14:paraId="798C4D1A" w14:textId="01BDE002" w:rsidR="007C612D" w:rsidRPr="00670B1A" w:rsidRDefault="0057779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E5EC3" wp14:editId="5A3E078C">
                <wp:simplePos x="0" y="0"/>
                <wp:positionH relativeFrom="column">
                  <wp:posOffset>4912745</wp:posOffset>
                </wp:positionH>
                <wp:positionV relativeFrom="paragraph">
                  <wp:posOffset>30673</wp:posOffset>
                </wp:positionV>
                <wp:extent cx="410967" cy="25685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67" cy="25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7FA6F" w14:textId="00A980C6" w:rsidR="00C07DB9" w:rsidRPr="00577792" w:rsidRDefault="00C07DB9" w:rsidP="00577792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E5EC3" id="Text Box 10" o:spid="_x0000_s1029" type="#_x0000_t202" style="position:absolute;left:0;text-align:left;margin-left:386.85pt;margin-top:2.4pt;width:32.35pt;height:20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" fillcolor="white [3201]" stroked="f" strokeweight=".5pt">
                <v:textbox>
                  <w:txbxContent>
                    <w:p w14:paraId="2A77FA6F" w14:textId="00A980C6" w:rsidR="00C07DB9" w:rsidRPr="00577792" w:rsidRDefault="00C07DB9" w:rsidP="00577792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972E1E" wp14:editId="3F72F8DB">
                <wp:simplePos x="0" y="0"/>
                <wp:positionH relativeFrom="column">
                  <wp:posOffset>4910926</wp:posOffset>
                </wp:positionH>
                <wp:positionV relativeFrom="paragraph">
                  <wp:posOffset>32692</wp:posOffset>
                </wp:positionV>
                <wp:extent cx="349443" cy="256540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443" cy="256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B6A91" id="Rectangle 7" o:spid="_x0000_s1026" style="position:absolute;margin-left:386.7pt;margin-top:2.55pt;width:27.5pt;height:2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" fillcolor="white [3212]" stroked="f" strokeweight="1pt"/>
            </w:pict>
          </mc:Fallback>
        </mc:AlternateContent>
      </w:r>
      <w:r w:rsidR="007C612D" w:rsidRPr="00670B1A">
        <w:t xml:space="preserve">An increase in the price of helmets. </w:t>
      </w:r>
    </w:p>
    <w:p w14:paraId="541FEDC2" w14:textId="4EDABFA4" w:rsidR="007C612D" w:rsidRPr="00670B1A" w:rsidRDefault="007C612D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38F6D25E" w14:textId="656690A5" w:rsidR="007C612D" w:rsidRDefault="007C612D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1A1A94F2" w14:textId="77777777" w:rsidR="00577792" w:rsidRDefault="00577792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145A3FA3" w14:textId="77777777" w:rsidR="00A63145" w:rsidRPr="00670B1A" w:rsidRDefault="00A63145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109041C4" w14:textId="383E471C" w:rsidR="007C612D" w:rsidRPr="00670B1A" w:rsidRDefault="007C612D" w:rsidP="005929B0">
      <w:pPr>
        <w:pStyle w:val="ListParagraph"/>
        <w:numPr>
          <w:ilvl w:val="0"/>
          <w:numId w:val="1"/>
        </w:numPr>
        <w:tabs>
          <w:tab w:val="left" w:pos="1524"/>
          <w:tab w:val="left" w:pos="1525"/>
        </w:tabs>
        <w:ind w:left="720"/>
      </w:pPr>
      <w:r w:rsidRPr="00670B1A">
        <w:t xml:space="preserve">A simultaneous </w:t>
      </w:r>
      <w:r w:rsidR="00A63145">
        <w:t>de</w:t>
      </w:r>
      <w:r w:rsidR="00EC18B2" w:rsidRPr="00670B1A">
        <w:t>c</w:t>
      </w:r>
      <w:r w:rsidRPr="00670B1A">
        <w:t>rease in demand and supply will result in</w:t>
      </w:r>
    </w:p>
    <w:p w14:paraId="66E84284" w14:textId="774CB185" w:rsidR="007C612D" w:rsidRPr="00670B1A" w:rsidRDefault="007C612D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544326EA" w14:textId="07B24A87" w:rsidR="007C612D" w:rsidRPr="00670B1A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>e</w:t>
      </w:r>
      <w:r w:rsidR="007C612D" w:rsidRPr="00670B1A">
        <w:t xml:space="preserve">quilibrium quantity </w:t>
      </w:r>
      <w:r w:rsidR="00EC18B2" w:rsidRPr="00670B1A">
        <w:t>rising</w:t>
      </w:r>
      <w:r w:rsidR="007C612D" w:rsidRPr="00670B1A">
        <w:t xml:space="preserve"> but a change in price will depend on the relative changes in demand and supply.</w:t>
      </w:r>
    </w:p>
    <w:p w14:paraId="70BF9820" w14:textId="1DCB6866" w:rsidR="007C612D" w:rsidRPr="00670B1A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>e</w:t>
      </w:r>
      <w:r w:rsidR="007C612D" w:rsidRPr="00670B1A">
        <w:t xml:space="preserve">quilibrium </w:t>
      </w:r>
      <w:r w:rsidR="00A63145">
        <w:t>quantity</w:t>
      </w:r>
      <w:r w:rsidR="007C612D" w:rsidRPr="00670B1A">
        <w:t xml:space="preserve"> falling but a change in </w:t>
      </w:r>
      <w:r w:rsidR="00A63145">
        <w:t>price</w:t>
      </w:r>
      <w:r w:rsidR="007C612D" w:rsidRPr="00670B1A">
        <w:t xml:space="preserve"> will depend on the relative changes in demand and supply.</w:t>
      </w:r>
    </w:p>
    <w:p w14:paraId="41AFABE7" w14:textId="68CEC18D" w:rsidR="007C612D" w:rsidRPr="00670B1A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>e</w:t>
      </w:r>
      <w:r w:rsidR="007C612D" w:rsidRPr="00670B1A">
        <w:t xml:space="preserve">quilibrium price and quantity both falling. </w:t>
      </w:r>
    </w:p>
    <w:p w14:paraId="2D8D01D4" w14:textId="72504EE4" w:rsidR="007C612D" w:rsidRPr="00670B1A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>e</w:t>
      </w:r>
      <w:r w:rsidR="007C612D" w:rsidRPr="00670B1A">
        <w:t xml:space="preserve">quilibrium price and quantity both rising. </w:t>
      </w:r>
    </w:p>
    <w:p w14:paraId="2D26B95E" w14:textId="0FB1BC42" w:rsidR="007C612D" w:rsidRPr="00670B1A" w:rsidRDefault="007C612D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308FFBF5" w14:textId="77777777" w:rsidR="00EE6163" w:rsidRPr="00670B1A" w:rsidRDefault="00EE6163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41754648" w14:textId="438B432F" w:rsidR="00EE6163" w:rsidRPr="00670B1A" w:rsidRDefault="00EE6163" w:rsidP="005929B0">
      <w:pPr>
        <w:pStyle w:val="ListParagraph"/>
        <w:numPr>
          <w:ilvl w:val="0"/>
          <w:numId w:val="1"/>
        </w:numPr>
        <w:tabs>
          <w:tab w:val="left" w:pos="1524"/>
          <w:tab w:val="left" w:pos="1525"/>
        </w:tabs>
        <w:ind w:hanging="781"/>
      </w:pPr>
      <w:r w:rsidRPr="00670B1A">
        <w:t xml:space="preserve">If </w:t>
      </w:r>
      <w:r w:rsidR="00F13A9C">
        <w:t>apple</w:t>
      </w:r>
      <w:r w:rsidRPr="00670B1A">
        <w:t xml:space="preserve"> juice producers expect that the price of </w:t>
      </w:r>
      <w:r w:rsidR="00F13A9C">
        <w:t>apple</w:t>
      </w:r>
      <w:r w:rsidRPr="00670B1A">
        <w:t xml:space="preserve"> juice is going to </w:t>
      </w:r>
      <w:r w:rsidR="00F13A9C">
        <w:t>in</w:t>
      </w:r>
      <w:r w:rsidRPr="00670B1A">
        <w:t xml:space="preserve">crease next month, this would result in </w:t>
      </w:r>
    </w:p>
    <w:p w14:paraId="0AC7AC71" w14:textId="292F18FC" w:rsidR="00EE6163" w:rsidRPr="00670B1A" w:rsidRDefault="00EE6163" w:rsidP="005929B0">
      <w:pPr>
        <w:rPr>
          <w:rFonts w:ascii="Arial" w:hAnsi="Arial" w:cs="Arial"/>
          <w:sz w:val="22"/>
          <w:szCs w:val="22"/>
        </w:rPr>
      </w:pPr>
    </w:p>
    <w:p w14:paraId="0EDE3C4A" w14:textId="440DC224" w:rsidR="00EE6163" w:rsidRPr="00670B1A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>a</w:t>
      </w:r>
      <w:r w:rsidR="00EE6163" w:rsidRPr="00670B1A">
        <w:t xml:space="preserve">n increase in the demand for </w:t>
      </w:r>
      <w:r w:rsidR="00F13A9C">
        <w:t>apple</w:t>
      </w:r>
      <w:r w:rsidR="00EE6163" w:rsidRPr="00670B1A">
        <w:t xml:space="preserve"> juice today. </w:t>
      </w:r>
    </w:p>
    <w:p w14:paraId="30A7F4E7" w14:textId="28753DFF" w:rsidR="00EE6163" w:rsidRPr="00670B1A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>a</w:t>
      </w:r>
      <w:r w:rsidR="00EE6163" w:rsidRPr="00670B1A">
        <w:t xml:space="preserve"> decrease in the supply of </w:t>
      </w:r>
      <w:r w:rsidR="00F13A9C">
        <w:t>apple</w:t>
      </w:r>
      <w:r w:rsidR="00EE6163" w:rsidRPr="00670B1A">
        <w:t xml:space="preserve"> juice today.</w:t>
      </w:r>
    </w:p>
    <w:p w14:paraId="766A2049" w14:textId="0D967AD1" w:rsidR="00EE6163" w:rsidRPr="00670B1A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>a</w:t>
      </w:r>
      <w:r w:rsidR="00EE6163" w:rsidRPr="00670B1A">
        <w:t xml:space="preserve">n increase in the supply of </w:t>
      </w:r>
      <w:r w:rsidR="00F13A9C">
        <w:t>apple</w:t>
      </w:r>
      <w:r w:rsidR="00EE6163" w:rsidRPr="00670B1A">
        <w:t xml:space="preserve"> juice today. </w:t>
      </w:r>
    </w:p>
    <w:p w14:paraId="48B8B252" w14:textId="09139991" w:rsidR="00C44912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</w:pPr>
      <w:r w:rsidRPr="00670B1A">
        <w:t>t</w:t>
      </w:r>
      <w:r w:rsidR="00EE6163" w:rsidRPr="00670B1A">
        <w:t xml:space="preserve">he equilibrium quantity of </w:t>
      </w:r>
      <w:r w:rsidR="00F13A9C">
        <w:t>apple</w:t>
      </w:r>
      <w:r w:rsidR="00EE6163" w:rsidRPr="00670B1A">
        <w:t xml:space="preserve"> juice will </w:t>
      </w:r>
      <w:r w:rsidR="00F13A9C">
        <w:t>in</w:t>
      </w:r>
      <w:r w:rsidR="00670B1A">
        <w:t>crease today.</w:t>
      </w:r>
    </w:p>
    <w:p w14:paraId="340B0008" w14:textId="08E97489" w:rsidR="00670B1A" w:rsidRDefault="00670B1A" w:rsidP="005929B0"/>
    <w:p w14:paraId="05D6F9B1" w14:textId="3A947B74" w:rsidR="007C612D" w:rsidRPr="00974CEB" w:rsidRDefault="007C612D" w:rsidP="005929B0">
      <w:pPr>
        <w:pStyle w:val="ListParagraph"/>
        <w:numPr>
          <w:ilvl w:val="0"/>
          <w:numId w:val="1"/>
        </w:numPr>
        <w:spacing w:before="10"/>
        <w:ind w:left="720" w:hanging="720"/>
      </w:pPr>
      <w:r w:rsidRPr="00974CEB">
        <w:t>When the demand for a good is price elastic</w:t>
      </w:r>
    </w:p>
    <w:p w14:paraId="12BE7867" w14:textId="301DD053" w:rsidR="007C612D" w:rsidRPr="00974CEB" w:rsidRDefault="007C612D" w:rsidP="005929B0">
      <w:pPr>
        <w:pStyle w:val="ListParagraph"/>
        <w:spacing w:before="10"/>
        <w:ind w:left="0" w:firstLine="0"/>
      </w:pPr>
    </w:p>
    <w:p w14:paraId="02CDCFE1" w14:textId="52BCB6B7" w:rsidR="007C612D" w:rsidRPr="00974CEB" w:rsidRDefault="007C612D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a</w:t>
      </w:r>
      <w:r w:rsidR="00B3713D">
        <w:t xml:space="preserve">n </w:t>
      </w:r>
      <w:r w:rsidRPr="00974CEB">
        <w:t>in</w:t>
      </w:r>
      <w:r w:rsidR="00B3713D">
        <w:t>crease in</w:t>
      </w:r>
      <w:r w:rsidRPr="00974CEB">
        <w:t xml:space="preserve"> price will increase total revenue. </w:t>
      </w:r>
    </w:p>
    <w:p w14:paraId="7B03FF8E" w14:textId="7022AA88" w:rsidR="007C612D" w:rsidRPr="00974CEB" w:rsidRDefault="00B3713D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a</w:t>
      </w:r>
      <w:r w:rsidR="009F0BB6">
        <w:t xml:space="preserve"> decrease in price will</w:t>
      </w:r>
      <w:r w:rsidR="007C612D" w:rsidRPr="00974CEB">
        <w:t xml:space="preserve"> decrease total revenue. </w:t>
      </w:r>
    </w:p>
    <w:p w14:paraId="664B153E" w14:textId="131692FD" w:rsidR="007C612D" w:rsidRPr="00974CEB" w:rsidRDefault="007C612D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 xml:space="preserve">a </w:t>
      </w:r>
      <w:r w:rsidR="009F0BB6">
        <w:t xml:space="preserve">decrease </w:t>
      </w:r>
      <w:r w:rsidRPr="00974CEB">
        <w:t xml:space="preserve">in price </w:t>
      </w:r>
      <w:r w:rsidR="009F0BB6">
        <w:t xml:space="preserve">will </w:t>
      </w:r>
      <w:r w:rsidRPr="00974CEB">
        <w:t>increase</w:t>
      </w:r>
      <w:r w:rsidR="00FF1656">
        <w:t xml:space="preserve"> </w:t>
      </w:r>
      <w:r w:rsidRPr="00974CEB">
        <w:t xml:space="preserve">total revenue </w:t>
      </w:r>
    </w:p>
    <w:p w14:paraId="5CE3DD48" w14:textId="0E8381F1" w:rsidR="007C612D" w:rsidRPr="00974CEB" w:rsidRDefault="007C612D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 xml:space="preserve">a change in price does not cause a change total revenue. </w:t>
      </w:r>
    </w:p>
    <w:p w14:paraId="39DA8875" w14:textId="6F1A7FDA" w:rsidR="00EE6163" w:rsidRPr="00974CEB" w:rsidRDefault="00EE6163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1566528A" w14:textId="77777777" w:rsidR="00EE6163" w:rsidRPr="00974CEB" w:rsidRDefault="00EE6163" w:rsidP="005929B0">
      <w:pPr>
        <w:pStyle w:val="ListParagraph"/>
        <w:spacing w:before="10"/>
        <w:ind w:left="0" w:firstLine="0"/>
      </w:pPr>
    </w:p>
    <w:p w14:paraId="3DF4A564" w14:textId="461BF1AD" w:rsidR="00EE6163" w:rsidRPr="00974CEB" w:rsidRDefault="00EE6163" w:rsidP="005929B0">
      <w:pPr>
        <w:pStyle w:val="ListParagraph"/>
        <w:numPr>
          <w:ilvl w:val="0"/>
          <w:numId w:val="1"/>
        </w:numPr>
        <w:spacing w:before="10"/>
        <w:ind w:left="720" w:hanging="720"/>
      </w:pPr>
      <w:r w:rsidRPr="00974CEB">
        <w:t xml:space="preserve">Which of the following products would have the </w:t>
      </w:r>
      <w:r w:rsidR="008E127C">
        <w:t>lowest</w:t>
      </w:r>
      <w:r w:rsidRPr="00974CEB">
        <w:t xml:space="preserve"> price elasticity of demand? </w:t>
      </w:r>
    </w:p>
    <w:p w14:paraId="4BBD0205" w14:textId="77777777" w:rsidR="00B14672" w:rsidRPr="00974CEB" w:rsidRDefault="00B14672" w:rsidP="005929B0">
      <w:pPr>
        <w:pStyle w:val="ListParagraph"/>
        <w:spacing w:before="10"/>
        <w:ind w:left="0" w:firstLine="0"/>
      </w:pPr>
    </w:p>
    <w:p w14:paraId="7C37E1B1" w14:textId="1F802CEA" w:rsidR="00EE6163" w:rsidRPr="00974CEB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 xml:space="preserve">Petrol </w:t>
      </w:r>
    </w:p>
    <w:p w14:paraId="1347D3F8" w14:textId="1191DFA7" w:rsidR="00EE6163" w:rsidRPr="00974CEB" w:rsidRDefault="0057779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 xml:space="preserve">Apple </w:t>
      </w:r>
      <w:proofErr w:type="spellStart"/>
      <w:r>
        <w:t>AirPods</w:t>
      </w:r>
      <w:proofErr w:type="spellEnd"/>
      <w:r>
        <w:t xml:space="preserve"> </w:t>
      </w:r>
    </w:p>
    <w:p w14:paraId="4CCE30FE" w14:textId="0B8A4F04" w:rsidR="00EE6163" w:rsidRPr="00974CEB" w:rsidRDefault="00D31281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Take-away</w:t>
      </w:r>
      <w:r w:rsidR="00EE6163" w:rsidRPr="00974CEB">
        <w:t xml:space="preserve"> meals </w:t>
      </w:r>
    </w:p>
    <w:p w14:paraId="1D75B317" w14:textId="76BA4C85" w:rsidR="00EE6163" w:rsidRPr="00974CEB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A</w:t>
      </w:r>
      <w:r w:rsidR="00D31281">
        <w:t xml:space="preserve">n overseas </w:t>
      </w:r>
      <w:r w:rsidRPr="00974CEB">
        <w:t xml:space="preserve">holiday </w:t>
      </w:r>
    </w:p>
    <w:p w14:paraId="2A43C610" w14:textId="7BBDCB6E" w:rsidR="00C07DB9" w:rsidRDefault="00C07DB9">
      <w:pPr>
        <w:rPr>
          <w:rFonts w:ascii="Arial" w:eastAsia="Arial" w:hAnsi="Arial" w:cs="Arial"/>
          <w:sz w:val="22"/>
          <w:szCs w:val="22"/>
        </w:rPr>
      </w:pPr>
      <w:r>
        <w:br w:type="page"/>
      </w:r>
    </w:p>
    <w:p w14:paraId="3B323219" w14:textId="77777777" w:rsidR="00EE6163" w:rsidRDefault="00EE6163" w:rsidP="005929B0">
      <w:pPr>
        <w:pStyle w:val="ListParagraph"/>
        <w:spacing w:before="10"/>
        <w:ind w:left="0" w:firstLine="0"/>
      </w:pPr>
    </w:p>
    <w:p w14:paraId="261AF910" w14:textId="79CFD2F5" w:rsidR="00EE6163" w:rsidRPr="00974CEB" w:rsidRDefault="00EE6163" w:rsidP="005929B0">
      <w:pPr>
        <w:pStyle w:val="ListParagraph"/>
        <w:numPr>
          <w:ilvl w:val="0"/>
          <w:numId w:val="1"/>
        </w:numPr>
        <w:spacing w:before="10"/>
        <w:ind w:left="720" w:hanging="720"/>
      </w:pPr>
      <w:r w:rsidRPr="00974CEB">
        <w:t xml:space="preserve">When a </w:t>
      </w:r>
      <w:r w:rsidR="00D31281">
        <w:t>baker</w:t>
      </w:r>
      <w:r w:rsidRPr="00974CEB">
        <w:t xml:space="preserve"> decreases the selling price of her </w:t>
      </w:r>
      <w:r w:rsidR="00D31281">
        <w:t>cakes</w:t>
      </w:r>
      <w:r w:rsidRPr="00974CEB">
        <w:t xml:space="preserve"> by </w:t>
      </w:r>
      <w:r w:rsidR="008F0209">
        <w:t>15</w:t>
      </w:r>
      <w:r w:rsidRPr="00974CEB">
        <w:t xml:space="preserve">%, the quantity demanded of </w:t>
      </w:r>
      <w:r w:rsidR="00D31281">
        <w:t>cakes</w:t>
      </w:r>
      <w:r w:rsidRPr="00974CEB">
        <w:t xml:space="preserve"> increases by </w:t>
      </w:r>
      <w:r w:rsidR="008F0209">
        <w:t>7.5</w:t>
      </w:r>
      <w:r w:rsidRPr="00974CEB">
        <w:t xml:space="preserve">%. The </w:t>
      </w:r>
      <w:r w:rsidR="00D31281">
        <w:t>cakes</w:t>
      </w:r>
      <w:r w:rsidRPr="00974CEB">
        <w:t xml:space="preserve"> therefore have a price elasticit</w:t>
      </w:r>
      <w:r w:rsidR="00670B1A">
        <w:t xml:space="preserve">y of demand of </w:t>
      </w:r>
      <w:r w:rsidR="001321A5">
        <w:t xml:space="preserve">__________________. </w:t>
      </w:r>
    </w:p>
    <w:p w14:paraId="66CA4A36" w14:textId="798DF4A5" w:rsidR="00EE6163" w:rsidRPr="00974CEB" w:rsidRDefault="00EE6163" w:rsidP="005929B0">
      <w:pPr>
        <w:pStyle w:val="ListParagraph"/>
        <w:spacing w:before="10"/>
        <w:ind w:left="0" w:firstLine="0"/>
      </w:pPr>
    </w:p>
    <w:p w14:paraId="55EF67E2" w14:textId="4415FD42" w:rsidR="00EE6163" w:rsidRPr="00974CEB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0.5</w:t>
      </w:r>
    </w:p>
    <w:p w14:paraId="1AA1B5BB" w14:textId="7610E2E0" w:rsidR="00EE6163" w:rsidRPr="00974CEB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0.75</w:t>
      </w:r>
    </w:p>
    <w:p w14:paraId="00DC8FC8" w14:textId="052412A5" w:rsidR="00EE6163" w:rsidRPr="00974CEB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1</w:t>
      </w:r>
    </w:p>
    <w:p w14:paraId="53EC05C4" w14:textId="20A60CC7" w:rsidR="00EE6163" w:rsidRPr="00974CEB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2</w:t>
      </w:r>
    </w:p>
    <w:p w14:paraId="7DA66E94" w14:textId="74ED1E92" w:rsidR="00EE6163" w:rsidRPr="00974CEB" w:rsidRDefault="00EE6163" w:rsidP="005929B0">
      <w:pPr>
        <w:pStyle w:val="ListParagraph"/>
        <w:spacing w:before="10"/>
        <w:ind w:left="0" w:firstLine="0"/>
      </w:pPr>
    </w:p>
    <w:p w14:paraId="47BABC27" w14:textId="77777777" w:rsidR="00EE6163" w:rsidRPr="00974CEB" w:rsidRDefault="00EE6163" w:rsidP="005929B0">
      <w:pPr>
        <w:pStyle w:val="ListParagraph"/>
        <w:spacing w:before="10"/>
        <w:ind w:left="0" w:firstLine="0"/>
      </w:pPr>
    </w:p>
    <w:p w14:paraId="0889E5FA" w14:textId="38D91B63" w:rsidR="007C612D" w:rsidRPr="00974CEB" w:rsidRDefault="007C612D" w:rsidP="005929B0">
      <w:pPr>
        <w:pStyle w:val="ListParagraph"/>
        <w:numPr>
          <w:ilvl w:val="0"/>
          <w:numId w:val="1"/>
        </w:numPr>
        <w:spacing w:before="10"/>
        <w:ind w:left="720" w:hanging="720"/>
      </w:pPr>
      <w:r w:rsidRPr="00974CEB">
        <w:t>A</w:t>
      </w:r>
      <w:r w:rsidR="008F0209">
        <w:t>n</w:t>
      </w:r>
      <w:r w:rsidRPr="00974CEB">
        <w:t xml:space="preserve"> </w:t>
      </w:r>
      <w:r w:rsidR="0052597A">
        <w:t>inferior</w:t>
      </w:r>
      <w:r w:rsidRPr="00974CEB">
        <w:t xml:space="preserve"> good has a </w:t>
      </w:r>
    </w:p>
    <w:p w14:paraId="52F8B82B" w14:textId="2ABE18BF" w:rsidR="007C612D" w:rsidRPr="00974CEB" w:rsidRDefault="007C612D" w:rsidP="005929B0">
      <w:pPr>
        <w:pStyle w:val="ListParagraph"/>
        <w:tabs>
          <w:tab w:val="left" w:pos="1524"/>
          <w:tab w:val="left" w:pos="1525"/>
        </w:tabs>
        <w:spacing w:before="10"/>
        <w:ind w:left="781" w:firstLine="0"/>
      </w:pPr>
    </w:p>
    <w:p w14:paraId="59C82A08" w14:textId="73B5261A" w:rsidR="007C612D" w:rsidRPr="00974CEB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p</w:t>
      </w:r>
      <w:r w:rsidR="007C612D" w:rsidRPr="00974CEB">
        <w:t>ositive income elasticity</w:t>
      </w:r>
      <w:r w:rsidR="009C2AA3">
        <w:t>.</w:t>
      </w:r>
      <w:r w:rsidR="007C612D" w:rsidRPr="00974CEB">
        <w:t xml:space="preserve"> </w:t>
      </w:r>
    </w:p>
    <w:p w14:paraId="57796E22" w14:textId="0783B9DF" w:rsidR="007C612D" w:rsidRPr="00974CEB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p</w:t>
      </w:r>
      <w:r w:rsidR="007C612D" w:rsidRPr="00974CEB">
        <w:t>ositive cross price elasticity</w:t>
      </w:r>
      <w:r w:rsidR="009C2AA3">
        <w:t>.</w:t>
      </w:r>
      <w:r w:rsidR="007C612D" w:rsidRPr="00974CEB">
        <w:t xml:space="preserve"> </w:t>
      </w:r>
    </w:p>
    <w:p w14:paraId="64A6FD95" w14:textId="637E4E64" w:rsidR="007C612D" w:rsidRPr="00974CEB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n</w:t>
      </w:r>
      <w:r w:rsidR="007C612D" w:rsidRPr="00974CEB">
        <w:t>egative income elasticity</w:t>
      </w:r>
      <w:r w:rsidR="009C2AA3">
        <w:t>.</w:t>
      </w:r>
      <w:r w:rsidR="007C612D" w:rsidRPr="00974CEB">
        <w:t xml:space="preserve"> </w:t>
      </w:r>
    </w:p>
    <w:p w14:paraId="6D5C7192" w14:textId="7F923CDF" w:rsidR="007C612D" w:rsidRPr="00974CEB" w:rsidRDefault="00C44912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974CEB">
        <w:t>n</w:t>
      </w:r>
      <w:r w:rsidR="007C612D" w:rsidRPr="00974CEB">
        <w:t>egative cross price elasticity</w:t>
      </w:r>
      <w:r w:rsidR="009C2AA3">
        <w:t>.</w:t>
      </w:r>
      <w:r w:rsidR="007C612D" w:rsidRPr="00974CEB">
        <w:t xml:space="preserve"> </w:t>
      </w:r>
    </w:p>
    <w:p w14:paraId="5CF1630D" w14:textId="1D4504EA" w:rsidR="007C612D" w:rsidRPr="00974CEB" w:rsidRDefault="007C612D" w:rsidP="005929B0">
      <w:pPr>
        <w:pStyle w:val="ListParagraph"/>
        <w:spacing w:before="10"/>
        <w:ind w:left="0" w:firstLine="0"/>
      </w:pPr>
    </w:p>
    <w:p w14:paraId="7BDA3795" w14:textId="77777777" w:rsidR="00EE6163" w:rsidRPr="00974CEB" w:rsidRDefault="00EE6163" w:rsidP="005929B0">
      <w:pPr>
        <w:pStyle w:val="ListParagraph"/>
        <w:spacing w:before="10"/>
        <w:ind w:left="0" w:firstLine="0"/>
      </w:pPr>
    </w:p>
    <w:p w14:paraId="5C85779B" w14:textId="1CAF19B0" w:rsidR="00EE6163" w:rsidRPr="00974CEB" w:rsidRDefault="004C11CC" w:rsidP="005929B0">
      <w:pPr>
        <w:pStyle w:val="ListParagraph"/>
        <w:numPr>
          <w:ilvl w:val="0"/>
          <w:numId w:val="1"/>
        </w:numPr>
        <w:spacing w:before="10"/>
        <w:ind w:left="720"/>
      </w:pPr>
      <w:r>
        <w:t>Lindt chocolates and Cadbury chocolates</w:t>
      </w:r>
      <w:r w:rsidR="00EE6163" w:rsidRPr="00974CEB">
        <w:t xml:space="preserve"> are </w:t>
      </w:r>
      <w:r>
        <w:t>substitutes</w:t>
      </w:r>
      <w:r w:rsidR="00670B1A">
        <w:t xml:space="preserve"> so the </w:t>
      </w:r>
      <w:r w:rsidR="00B53DDF">
        <w:t xml:space="preserve">____________ </w:t>
      </w:r>
      <w:r w:rsidR="00EE6163" w:rsidRPr="00974CEB">
        <w:t>elasticit</w:t>
      </w:r>
      <w:r w:rsidR="00670B1A">
        <w:t xml:space="preserve">y of demand is </w:t>
      </w:r>
      <w:r w:rsidR="00EC6821">
        <w:t xml:space="preserve">_____________. </w:t>
      </w:r>
    </w:p>
    <w:p w14:paraId="68297421" w14:textId="1958FE71" w:rsidR="00EE6163" w:rsidRPr="00974CEB" w:rsidRDefault="00EE6163" w:rsidP="005929B0">
      <w:pPr>
        <w:pStyle w:val="ListParagraph"/>
        <w:spacing w:before="10"/>
        <w:ind w:left="0" w:firstLine="0"/>
      </w:pPr>
    </w:p>
    <w:p w14:paraId="1F768655" w14:textId="443D5D1F" w:rsidR="004C11CC" w:rsidRDefault="009C2AA3" w:rsidP="004C11CC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c</w:t>
      </w:r>
      <w:r w:rsidR="004C11CC" w:rsidRPr="00974CEB">
        <w:t xml:space="preserve">ross: negative </w:t>
      </w:r>
    </w:p>
    <w:p w14:paraId="38D2A8C9" w14:textId="50058922" w:rsidR="004C11CC" w:rsidRPr="00974CEB" w:rsidRDefault="009C2AA3" w:rsidP="004C11CC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c</w:t>
      </w:r>
      <w:r w:rsidR="004C11CC" w:rsidRPr="00974CEB">
        <w:t xml:space="preserve">ross; positive </w:t>
      </w:r>
    </w:p>
    <w:p w14:paraId="4E2CD707" w14:textId="3A70420B" w:rsidR="004C11CC" w:rsidRDefault="009C2AA3" w:rsidP="004C11CC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i</w:t>
      </w:r>
      <w:r w:rsidR="004C11CC" w:rsidRPr="00974CEB">
        <w:t>ncome; negative</w:t>
      </w:r>
    </w:p>
    <w:p w14:paraId="0625F079" w14:textId="16206451" w:rsidR="00EE6163" w:rsidRPr="00974CEB" w:rsidRDefault="009C2AA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i</w:t>
      </w:r>
      <w:r w:rsidR="00EE6163" w:rsidRPr="00974CEB">
        <w:t xml:space="preserve">ncome; positive </w:t>
      </w:r>
    </w:p>
    <w:p w14:paraId="160ED830" w14:textId="4B7710B0" w:rsidR="000B27AB" w:rsidRPr="00974CEB" w:rsidRDefault="000B27AB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73346B22" w14:textId="4499FEC6" w:rsidR="00391597" w:rsidRDefault="00391597" w:rsidP="005929B0">
      <w:pPr>
        <w:rPr>
          <w:rFonts w:ascii="Arial" w:hAnsi="Arial" w:cs="Arial"/>
          <w:sz w:val="22"/>
          <w:szCs w:val="22"/>
        </w:rPr>
      </w:pPr>
    </w:p>
    <w:p w14:paraId="0CF1E692" w14:textId="4F0BD972" w:rsidR="00EE6163" w:rsidRPr="00974CEB" w:rsidRDefault="00EE6163" w:rsidP="005929B0">
      <w:pPr>
        <w:pStyle w:val="ListParagraph"/>
        <w:numPr>
          <w:ilvl w:val="0"/>
          <w:numId w:val="1"/>
        </w:numPr>
        <w:spacing w:before="10"/>
        <w:ind w:left="720" w:hanging="720"/>
      </w:pPr>
      <w:r w:rsidRPr="00974CEB">
        <w:t xml:space="preserve">If </w:t>
      </w:r>
      <w:r w:rsidR="00C44912" w:rsidRPr="00974CEB">
        <w:t>the</w:t>
      </w:r>
      <w:r w:rsidRPr="00974CEB">
        <w:t xml:space="preserve"> </w:t>
      </w:r>
      <w:r w:rsidR="001162BA">
        <w:t>demand</w:t>
      </w:r>
      <w:r w:rsidRPr="00974CEB">
        <w:t xml:space="preserve"> of a product is perfectly inelastic, s</w:t>
      </w:r>
      <w:r w:rsidR="00653C06" w:rsidRPr="00974CEB">
        <w:t>h</w:t>
      </w:r>
      <w:r w:rsidRPr="00974CEB">
        <w:t xml:space="preserve">ifts in </w:t>
      </w:r>
      <w:r w:rsidR="001162BA">
        <w:t>supply</w:t>
      </w:r>
      <w:r w:rsidRPr="00974CEB">
        <w:t xml:space="preserve"> will lead to </w:t>
      </w:r>
    </w:p>
    <w:p w14:paraId="10F17AF3" w14:textId="1B066F3B" w:rsidR="00EE6163" w:rsidRPr="00974CEB" w:rsidRDefault="00EE6163" w:rsidP="005929B0">
      <w:pPr>
        <w:pStyle w:val="ListParagraph"/>
        <w:tabs>
          <w:tab w:val="left" w:pos="1524"/>
          <w:tab w:val="left" w:pos="1525"/>
        </w:tabs>
        <w:spacing w:before="10"/>
        <w:ind w:left="781" w:firstLine="0"/>
      </w:pPr>
    </w:p>
    <w:p w14:paraId="60E5F1B0" w14:textId="6764BB9D" w:rsidR="00EE6163" w:rsidRPr="00974CEB" w:rsidRDefault="009A5C37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c</w:t>
      </w:r>
      <w:r w:rsidR="00EE6163" w:rsidRPr="00974CEB">
        <w:t xml:space="preserve">hanges in quantity but no change in price. </w:t>
      </w:r>
    </w:p>
    <w:p w14:paraId="657CA3DD" w14:textId="73DE5B97" w:rsidR="00EE6163" w:rsidRDefault="009A5C37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c</w:t>
      </w:r>
      <w:r w:rsidR="00EE6163" w:rsidRPr="00974CEB">
        <w:t>hanges in quantity and changes in price.</w:t>
      </w:r>
    </w:p>
    <w:p w14:paraId="03585CDB" w14:textId="7795C73A" w:rsidR="00EE6163" w:rsidRDefault="009A5C37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c</w:t>
      </w:r>
      <w:r w:rsidR="00EE6163" w:rsidRPr="00974CEB">
        <w:t xml:space="preserve">hanges in price but no change in quantity. </w:t>
      </w:r>
    </w:p>
    <w:p w14:paraId="4808F2FB" w14:textId="75E73B2B" w:rsidR="009A5C37" w:rsidRPr="00974CEB" w:rsidRDefault="009A5C37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 xml:space="preserve">none of the above. </w:t>
      </w:r>
    </w:p>
    <w:p w14:paraId="517FD3AC" w14:textId="7D97CCF3" w:rsidR="00B14672" w:rsidRDefault="00B14672" w:rsidP="005929B0">
      <w:pPr>
        <w:pStyle w:val="ListParagraph"/>
        <w:spacing w:before="10"/>
        <w:ind w:left="0" w:firstLine="0"/>
      </w:pPr>
    </w:p>
    <w:p w14:paraId="439E92C5" w14:textId="77777777" w:rsidR="00705610" w:rsidRPr="00974CEB" w:rsidRDefault="00705610" w:rsidP="005929B0">
      <w:pPr>
        <w:pStyle w:val="ListParagraph"/>
        <w:spacing w:before="10"/>
        <w:ind w:left="0" w:firstLine="0"/>
      </w:pPr>
    </w:p>
    <w:p w14:paraId="6CE50FD3" w14:textId="45E3C714" w:rsidR="00EE6163" w:rsidRPr="00974CEB" w:rsidRDefault="00EE6163" w:rsidP="005929B0">
      <w:pPr>
        <w:pStyle w:val="ListParagraph"/>
        <w:numPr>
          <w:ilvl w:val="0"/>
          <w:numId w:val="1"/>
        </w:numPr>
        <w:spacing w:before="10"/>
        <w:ind w:left="720" w:hanging="720"/>
      </w:pPr>
      <w:r w:rsidRPr="00974CEB">
        <w:t>A</w:t>
      </w:r>
      <w:r w:rsidR="00F8484C">
        <w:t>n adventure park</w:t>
      </w:r>
      <w:r w:rsidRPr="00974CEB">
        <w:t xml:space="preserve"> raises </w:t>
      </w:r>
      <w:r w:rsidR="00F8484C">
        <w:t xml:space="preserve">its </w:t>
      </w:r>
      <w:r w:rsidRPr="00974CEB">
        <w:t>ticket prices from $</w:t>
      </w:r>
      <w:r w:rsidR="00F8484C">
        <w:t>2</w:t>
      </w:r>
      <w:r w:rsidRPr="00974CEB">
        <w:t>5 to $</w:t>
      </w:r>
      <w:r w:rsidR="00F8484C">
        <w:t>30</w:t>
      </w:r>
      <w:r w:rsidRPr="00974CEB">
        <w:t xml:space="preserve"> in order to raise revenue. The </w:t>
      </w:r>
      <w:r w:rsidR="00F8484C">
        <w:t>park</w:t>
      </w:r>
      <w:r w:rsidRPr="00974CEB">
        <w:t xml:space="preserve">’s management is assuming that the absolute value of the price elasticity of demand for </w:t>
      </w:r>
      <w:r w:rsidR="00F8484C">
        <w:t>park tickets is</w:t>
      </w:r>
      <w:r w:rsidRPr="00974CEB">
        <w:t xml:space="preserve"> </w:t>
      </w:r>
    </w:p>
    <w:p w14:paraId="2A9D03FF" w14:textId="77777777" w:rsidR="00EE6163" w:rsidRPr="00391597" w:rsidRDefault="00EE6163" w:rsidP="005929B0">
      <w:pPr>
        <w:pStyle w:val="ListParagraph"/>
        <w:ind w:left="0" w:firstLine="0"/>
      </w:pPr>
    </w:p>
    <w:p w14:paraId="64AF084E" w14:textId="6F5EACA3" w:rsidR="00EE6163" w:rsidRPr="009F0893" w:rsidRDefault="009F089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ind w:left="720" w:firstLine="0"/>
      </w:pPr>
      <w:r>
        <w:t>equal to</w:t>
      </w:r>
      <w:r w:rsidR="00EE6163" w:rsidRPr="009F0893">
        <w:t xml:space="preserve"> 1</w:t>
      </w:r>
      <w:r w:rsidR="00CF7C48" w:rsidRPr="009F0893">
        <w:t>.</w:t>
      </w:r>
      <w:r w:rsidR="00EE6163" w:rsidRPr="009F0893">
        <w:t xml:space="preserve"> </w:t>
      </w:r>
    </w:p>
    <w:p w14:paraId="29DE7ACB" w14:textId="780AE45E" w:rsidR="00EE6163" w:rsidRPr="00391597" w:rsidRDefault="009F089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ind w:left="720" w:firstLine="0"/>
      </w:pPr>
      <w:r>
        <w:t>less than</w:t>
      </w:r>
      <w:r w:rsidR="00EE6163" w:rsidRPr="00391597">
        <w:t xml:space="preserve"> 1</w:t>
      </w:r>
      <w:r w:rsidR="00CF7C48" w:rsidRPr="00391597">
        <w:t>.</w:t>
      </w:r>
    </w:p>
    <w:p w14:paraId="57198B25" w14:textId="64397AB0" w:rsidR="00EE6163" w:rsidRPr="00391597" w:rsidRDefault="00CF7C48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ind w:left="720" w:firstLine="0"/>
      </w:pPr>
      <w:r w:rsidRPr="00391597">
        <w:t>m</w:t>
      </w:r>
      <w:r w:rsidR="00EE6163" w:rsidRPr="00391597">
        <w:t>ore than 1</w:t>
      </w:r>
      <w:r w:rsidRPr="00391597">
        <w:t>.</w:t>
      </w:r>
    </w:p>
    <w:p w14:paraId="09FBFCA3" w14:textId="0BEA4F60" w:rsidR="00EE6163" w:rsidRPr="00391597" w:rsidRDefault="0058685A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ind w:left="720" w:firstLine="0"/>
      </w:pPr>
      <w:r>
        <w:t xml:space="preserve">equal to </w:t>
      </w:r>
      <w:r w:rsidR="00F8484C">
        <w:t>i</w:t>
      </w:r>
      <w:r w:rsidR="00EE6163" w:rsidRPr="00391597">
        <w:t>nfinity</w:t>
      </w:r>
      <w:r w:rsidR="00CF7C48" w:rsidRPr="00391597">
        <w:t>.</w:t>
      </w:r>
      <w:r w:rsidR="00EE6163" w:rsidRPr="00391597">
        <w:t xml:space="preserve"> </w:t>
      </w:r>
    </w:p>
    <w:p w14:paraId="04708D30" w14:textId="5D405FDE" w:rsidR="00EE6163" w:rsidRPr="00391597" w:rsidRDefault="00EE6163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09AAC2E9" w14:textId="35715939" w:rsidR="00EE6163" w:rsidRDefault="00EE6163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5878A863" w14:textId="27E0BF26" w:rsidR="00705610" w:rsidRDefault="00705610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7411DED5" w14:textId="6C9E7CE6" w:rsidR="00705610" w:rsidRDefault="00705610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172A7693" w14:textId="531391FC" w:rsidR="00705610" w:rsidRDefault="00705610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15157BB3" w14:textId="77777777" w:rsidR="00EE6163" w:rsidRDefault="00EE6163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39776A4A" w14:textId="77777777" w:rsidR="00B757D1" w:rsidRDefault="00B757D1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5B293B4A" w14:textId="77777777" w:rsidR="00B757D1" w:rsidRPr="00391597" w:rsidRDefault="00B757D1" w:rsidP="005929B0">
      <w:pPr>
        <w:tabs>
          <w:tab w:val="left" w:pos="1524"/>
          <w:tab w:val="left" w:pos="1525"/>
        </w:tabs>
        <w:rPr>
          <w:rFonts w:ascii="Arial" w:hAnsi="Arial" w:cs="Arial"/>
          <w:sz w:val="22"/>
          <w:szCs w:val="22"/>
        </w:rPr>
      </w:pPr>
    </w:p>
    <w:p w14:paraId="731A33DB" w14:textId="725FBBC7" w:rsidR="00EE6163" w:rsidRPr="00391597" w:rsidRDefault="0049036E" w:rsidP="005929B0">
      <w:pPr>
        <w:pStyle w:val="ListParagraph"/>
        <w:numPr>
          <w:ilvl w:val="0"/>
          <w:numId w:val="1"/>
        </w:numPr>
        <w:spacing w:before="10"/>
        <w:ind w:left="720" w:hanging="720"/>
      </w:pPr>
      <w:r>
        <w:lastRenderedPageBreak/>
        <w:t xml:space="preserve">The minimum price the </w:t>
      </w:r>
      <w:r w:rsidR="00343C31">
        <w:t xml:space="preserve">Tesla </w:t>
      </w:r>
      <w:r>
        <w:t xml:space="preserve">car dealer would like to sell </w:t>
      </w:r>
      <w:r w:rsidR="00343C31">
        <w:t>h</w:t>
      </w:r>
      <w:r w:rsidR="00BF03D0">
        <w:t>er</w:t>
      </w:r>
      <w:r w:rsidR="00343C31">
        <w:t xml:space="preserve"> </w:t>
      </w:r>
      <w:r w:rsidR="000B4A96">
        <w:t>car</w:t>
      </w:r>
      <w:r>
        <w:t xml:space="preserve"> for is $</w:t>
      </w:r>
      <w:r w:rsidR="000B4A96">
        <w:t>75</w:t>
      </w:r>
      <w:r>
        <w:t xml:space="preserve">,000. </w:t>
      </w:r>
      <w:r w:rsidR="001701CE">
        <w:t>Oliver</w:t>
      </w:r>
      <w:r w:rsidR="00EE6163" w:rsidRPr="00391597">
        <w:t>, the shopper, has decided that he would pay no more than $</w:t>
      </w:r>
      <w:r w:rsidR="001701CE">
        <w:t>8</w:t>
      </w:r>
      <w:r w:rsidR="000B4A96">
        <w:t>2</w:t>
      </w:r>
      <w:r w:rsidR="00EE6163" w:rsidRPr="00391597">
        <w:t xml:space="preserve">,000 for the car. After almost </w:t>
      </w:r>
      <w:r w:rsidR="00773788">
        <w:t>one</w:t>
      </w:r>
      <w:r w:rsidR="00EE6163" w:rsidRPr="00391597">
        <w:t xml:space="preserve"> hour of negotiations with the saleswoman, </w:t>
      </w:r>
      <w:r w:rsidR="001701CE">
        <w:t>Oliver</w:t>
      </w:r>
      <w:r w:rsidR="00EE6163" w:rsidRPr="00391597">
        <w:t xml:space="preserve"> </w:t>
      </w:r>
      <w:r w:rsidR="001701CE">
        <w:t>ends up</w:t>
      </w:r>
      <w:r w:rsidR="00EE6163" w:rsidRPr="00391597">
        <w:t xml:space="preserve"> purchas</w:t>
      </w:r>
      <w:r w:rsidR="001701CE">
        <w:t>ing</w:t>
      </w:r>
      <w:r w:rsidR="00EE6163" w:rsidRPr="00391597">
        <w:t xml:space="preserve"> the car for $</w:t>
      </w:r>
      <w:r w:rsidR="001701CE">
        <w:t>79</w:t>
      </w:r>
      <w:r w:rsidR="00EE6163" w:rsidRPr="00391597">
        <w:t xml:space="preserve">,000. </w:t>
      </w:r>
      <w:r w:rsidR="001701CE">
        <w:t>Oliver has</w:t>
      </w:r>
      <w:r w:rsidR="00EE6163" w:rsidRPr="00391597">
        <w:t xml:space="preserve"> achieved a consumer surplus of</w:t>
      </w:r>
      <w:r w:rsidR="009530EC">
        <w:t xml:space="preserve"> _______________ and the car dealer’s surplus is ________________. </w:t>
      </w:r>
    </w:p>
    <w:p w14:paraId="7DB3BC9B" w14:textId="73578BC1" w:rsidR="00EE6163" w:rsidRPr="00391597" w:rsidRDefault="00EE6163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5EB679DE" w14:textId="6D35A51D" w:rsidR="00EE6163" w:rsidRPr="00391597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391597">
        <w:t>$</w:t>
      </w:r>
      <w:r w:rsidR="00BF03D0">
        <w:t>3</w:t>
      </w:r>
      <w:r w:rsidRPr="00391597">
        <w:t>,000</w:t>
      </w:r>
      <w:r w:rsidR="009530EC">
        <w:t>; $</w:t>
      </w:r>
      <w:r w:rsidR="00BF03D0">
        <w:t>4</w:t>
      </w:r>
      <w:r w:rsidR="009530EC">
        <w:t>000</w:t>
      </w:r>
    </w:p>
    <w:p w14:paraId="36A44FE8" w14:textId="6206B469" w:rsidR="00EE6163" w:rsidRPr="00391597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391597">
        <w:t>$</w:t>
      </w:r>
      <w:r w:rsidR="001701CE">
        <w:t>3</w:t>
      </w:r>
      <w:r w:rsidRPr="00391597">
        <w:t>,000</w:t>
      </w:r>
      <w:r w:rsidR="009530EC">
        <w:t>; $</w:t>
      </w:r>
      <w:r w:rsidR="00A870D7">
        <w:t>6</w:t>
      </w:r>
      <w:r w:rsidR="009530EC">
        <w:t>000</w:t>
      </w:r>
    </w:p>
    <w:p w14:paraId="5ED0FDBB" w14:textId="4C19A3A9" w:rsidR="00EE6163" w:rsidRPr="00391597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391597">
        <w:t>$</w:t>
      </w:r>
      <w:r w:rsidR="00A870D7">
        <w:t>6</w:t>
      </w:r>
      <w:r w:rsidRPr="00391597">
        <w:t>,000</w:t>
      </w:r>
      <w:r w:rsidR="009530EC">
        <w:t>; $</w:t>
      </w:r>
      <w:r w:rsidR="00A870D7">
        <w:t>3</w:t>
      </w:r>
      <w:r w:rsidR="009530EC">
        <w:t>000</w:t>
      </w:r>
    </w:p>
    <w:p w14:paraId="00B7B89B" w14:textId="6B01CD8B" w:rsidR="00EE6163" w:rsidRPr="00391597" w:rsidRDefault="00EE6163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 w:rsidRPr="00391597">
        <w:t>$</w:t>
      </w:r>
      <w:r w:rsidR="00A870D7">
        <w:t>4</w:t>
      </w:r>
      <w:r w:rsidRPr="00391597">
        <w:t>,000</w:t>
      </w:r>
      <w:r w:rsidR="009530EC">
        <w:t>; $</w:t>
      </w:r>
      <w:r w:rsidR="00A870D7">
        <w:t>3</w:t>
      </w:r>
      <w:r w:rsidR="009530EC">
        <w:t>000</w:t>
      </w:r>
    </w:p>
    <w:p w14:paraId="4F196C1D" w14:textId="2E77E909" w:rsidR="00EE6163" w:rsidRPr="00391597" w:rsidRDefault="00EE6163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4933DC4E" w14:textId="77777777" w:rsidR="00C44912" w:rsidRPr="00391597" w:rsidRDefault="00C44912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2B4C4F4E" w14:textId="24A12A8F" w:rsidR="007C612D" w:rsidRPr="00773788" w:rsidRDefault="00D92375" w:rsidP="00D92375">
      <w:pPr>
        <w:spacing w:before="10"/>
        <w:rPr>
          <w:rFonts w:ascii="Arial" w:hAnsi="Arial" w:cs="Arial"/>
          <w:sz w:val="22"/>
          <w:szCs w:val="22"/>
        </w:rPr>
      </w:pPr>
      <w:r w:rsidRPr="00773788">
        <w:rPr>
          <w:rFonts w:ascii="Arial" w:hAnsi="Arial" w:cs="Arial"/>
          <w:sz w:val="22"/>
          <w:szCs w:val="22"/>
        </w:rPr>
        <w:t>Use the diagram below to answer questions 1</w:t>
      </w:r>
      <w:r w:rsidR="00C7170F">
        <w:rPr>
          <w:rFonts w:ascii="Arial" w:hAnsi="Arial" w:cs="Arial"/>
          <w:sz w:val="22"/>
          <w:szCs w:val="22"/>
        </w:rPr>
        <w:t>6</w:t>
      </w:r>
      <w:r w:rsidRPr="00773788">
        <w:rPr>
          <w:rFonts w:ascii="Arial" w:hAnsi="Arial" w:cs="Arial"/>
          <w:sz w:val="22"/>
          <w:szCs w:val="22"/>
        </w:rPr>
        <w:t xml:space="preserve"> and 1</w:t>
      </w:r>
      <w:r w:rsidR="00C7170F">
        <w:rPr>
          <w:rFonts w:ascii="Arial" w:hAnsi="Arial" w:cs="Arial"/>
          <w:sz w:val="22"/>
          <w:szCs w:val="22"/>
        </w:rPr>
        <w:t>7</w:t>
      </w:r>
      <w:r w:rsidRPr="00773788">
        <w:rPr>
          <w:rFonts w:ascii="Arial" w:hAnsi="Arial" w:cs="Arial"/>
          <w:sz w:val="22"/>
          <w:szCs w:val="22"/>
        </w:rPr>
        <w:t xml:space="preserve">. </w:t>
      </w:r>
    </w:p>
    <w:p w14:paraId="2F86F1CB" w14:textId="66F6C95E" w:rsidR="00D92375" w:rsidRDefault="00D92375" w:rsidP="00D92375">
      <w:pPr>
        <w:spacing w:before="10"/>
      </w:pPr>
    </w:p>
    <w:p w14:paraId="24980613" w14:textId="6157CC40" w:rsidR="00D92375" w:rsidRPr="00391597" w:rsidRDefault="00D92375" w:rsidP="003A1BF1">
      <w:pPr>
        <w:spacing w:before="10"/>
        <w:jc w:val="center"/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00438FCA" wp14:editId="3AEFF85F">
            <wp:extent cx="3611626" cy="1958613"/>
            <wp:effectExtent l="0" t="0" r="0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412" cy="19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86B4" w14:textId="4C64EFEE" w:rsidR="00EF5A60" w:rsidRDefault="00EF5A60" w:rsidP="005929B0">
      <w:pPr>
        <w:pStyle w:val="ListParagraph"/>
        <w:spacing w:before="10"/>
        <w:ind w:left="0" w:firstLine="0"/>
      </w:pPr>
    </w:p>
    <w:p w14:paraId="57554B03" w14:textId="568184B1" w:rsidR="00D92375" w:rsidRDefault="00D92375" w:rsidP="00D92375">
      <w:pPr>
        <w:pStyle w:val="ListParagraph"/>
        <w:numPr>
          <w:ilvl w:val="0"/>
          <w:numId w:val="1"/>
        </w:numPr>
        <w:spacing w:before="10"/>
      </w:pPr>
      <w:r>
        <w:t>At which price should the government impose a price floor?</w:t>
      </w:r>
    </w:p>
    <w:p w14:paraId="41CC66F2" w14:textId="77777777" w:rsidR="00D92375" w:rsidRPr="00391597" w:rsidRDefault="00D92375" w:rsidP="00D92375">
      <w:pPr>
        <w:pStyle w:val="ListParagraph"/>
        <w:spacing w:before="10"/>
        <w:ind w:left="781" w:firstLine="0"/>
      </w:pPr>
    </w:p>
    <w:p w14:paraId="09268383" w14:textId="59F84935" w:rsidR="00EF5A60" w:rsidRDefault="00D92375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$</w:t>
      </w:r>
      <w:r w:rsidR="00991E55">
        <w:t>5</w:t>
      </w:r>
    </w:p>
    <w:p w14:paraId="272DF8EF" w14:textId="73E6743D" w:rsidR="00D92375" w:rsidRDefault="00D92375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$</w:t>
      </w:r>
      <w:r w:rsidR="00991E55">
        <w:t>1</w:t>
      </w:r>
      <w:r>
        <w:t>0</w:t>
      </w:r>
    </w:p>
    <w:p w14:paraId="3898DD53" w14:textId="670AF7E2" w:rsidR="00D92375" w:rsidRDefault="00D92375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$</w:t>
      </w:r>
      <w:r w:rsidR="00991E55">
        <w:t>2</w:t>
      </w:r>
      <w:r>
        <w:t>0</w:t>
      </w:r>
    </w:p>
    <w:p w14:paraId="5F4F61FA" w14:textId="367AB47F" w:rsidR="00D92375" w:rsidRDefault="00D92375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$</w:t>
      </w:r>
      <w:r w:rsidR="00991E55">
        <w:t>3</w:t>
      </w:r>
      <w:r>
        <w:t>0</w:t>
      </w:r>
    </w:p>
    <w:p w14:paraId="160FD086" w14:textId="59963A4A" w:rsidR="00D92375" w:rsidRDefault="00D92375" w:rsidP="00D92375">
      <w:pPr>
        <w:tabs>
          <w:tab w:val="left" w:pos="1524"/>
          <w:tab w:val="left" w:pos="1525"/>
        </w:tabs>
        <w:spacing w:before="10"/>
      </w:pPr>
    </w:p>
    <w:p w14:paraId="734703B1" w14:textId="77777777" w:rsidR="00D92375" w:rsidRDefault="00D92375" w:rsidP="00D92375">
      <w:pPr>
        <w:tabs>
          <w:tab w:val="left" w:pos="1524"/>
          <w:tab w:val="left" w:pos="1525"/>
        </w:tabs>
        <w:spacing w:before="10"/>
      </w:pPr>
    </w:p>
    <w:p w14:paraId="0432A5C9" w14:textId="183C7631" w:rsidR="00D92375" w:rsidRDefault="00D92375" w:rsidP="00D92375">
      <w:pPr>
        <w:pStyle w:val="ListParagraph"/>
        <w:numPr>
          <w:ilvl w:val="0"/>
          <w:numId w:val="1"/>
        </w:numPr>
        <w:tabs>
          <w:tab w:val="left" w:pos="1524"/>
          <w:tab w:val="left" w:pos="1525"/>
        </w:tabs>
        <w:spacing w:before="10"/>
      </w:pPr>
      <w:r>
        <w:t xml:space="preserve">The change in consumer spending following the imposition of a price floor would be </w:t>
      </w:r>
      <w:r w:rsidR="00B53DDF">
        <w:t xml:space="preserve">_____________. </w:t>
      </w:r>
    </w:p>
    <w:p w14:paraId="628EE4B4" w14:textId="77777777" w:rsidR="00B53DDF" w:rsidRDefault="00B53DDF" w:rsidP="00B53DDF">
      <w:pPr>
        <w:pStyle w:val="ListParagraph"/>
        <w:tabs>
          <w:tab w:val="left" w:pos="1524"/>
          <w:tab w:val="left" w:pos="1525"/>
        </w:tabs>
        <w:spacing w:before="10"/>
        <w:ind w:left="781" w:firstLine="0"/>
      </w:pPr>
    </w:p>
    <w:p w14:paraId="10233B4B" w14:textId="775BC59E" w:rsidR="00D92375" w:rsidRDefault="00D92375" w:rsidP="00D92375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$10 000</w:t>
      </w:r>
    </w:p>
    <w:p w14:paraId="16B944AC" w14:textId="245188A5" w:rsidR="00D92375" w:rsidRDefault="00D92375" w:rsidP="00D92375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$90 000</w:t>
      </w:r>
    </w:p>
    <w:p w14:paraId="66F3DC29" w14:textId="6398C386" w:rsidR="00D92375" w:rsidRDefault="00D92375" w:rsidP="00D92375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$100 000</w:t>
      </w:r>
    </w:p>
    <w:p w14:paraId="33CAAB3E" w14:textId="1E1C4202" w:rsidR="005355C5" w:rsidRPr="00773788" w:rsidRDefault="00D92375" w:rsidP="005929B0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$110 000</w:t>
      </w:r>
    </w:p>
    <w:p w14:paraId="01A2110D" w14:textId="04793082" w:rsidR="00391597" w:rsidRDefault="00391597" w:rsidP="005929B0">
      <w:pPr>
        <w:rPr>
          <w:rFonts w:ascii="Arial" w:hAnsi="Arial" w:cs="Arial"/>
          <w:sz w:val="22"/>
          <w:szCs w:val="22"/>
        </w:rPr>
      </w:pPr>
    </w:p>
    <w:p w14:paraId="3846AE37" w14:textId="0A96364C" w:rsidR="00EC6821" w:rsidRDefault="00EC6821" w:rsidP="005929B0">
      <w:pPr>
        <w:rPr>
          <w:rFonts w:ascii="Arial" w:hAnsi="Arial" w:cs="Arial"/>
          <w:sz w:val="22"/>
          <w:szCs w:val="22"/>
        </w:rPr>
      </w:pPr>
    </w:p>
    <w:p w14:paraId="3FADAB92" w14:textId="049BCF18" w:rsidR="00EC6821" w:rsidRDefault="00EC6821" w:rsidP="005929B0">
      <w:pPr>
        <w:rPr>
          <w:rFonts w:ascii="Arial" w:hAnsi="Arial" w:cs="Arial"/>
          <w:sz w:val="22"/>
          <w:szCs w:val="22"/>
        </w:rPr>
      </w:pPr>
    </w:p>
    <w:p w14:paraId="68647108" w14:textId="70512B47" w:rsidR="00EC6821" w:rsidRDefault="00EC6821" w:rsidP="005929B0">
      <w:pPr>
        <w:rPr>
          <w:rFonts w:ascii="Arial" w:hAnsi="Arial" w:cs="Arial"/>
          <w:sz w:val="22"/>
          <w:szCs w:val="22"/>
        </w:rPr>
      </w:pPr>
    </w:p>
    <w:p w14:paraId="74F627CB" w14:textId="22619142" w:rsidR="00EC6821" w:rsidRDefault="00EC6821" w:rsidP="005929B0">
      <w:pPr>
        <w:rPr>
          <w:rFonts w:ascii="Arial" w:hAnsi="Arial" w:cs="Arial"/>
          <w:sz w:val="22"/>
          <w:szCs w:val="22"/>
        </w:rPr>
      </w:pPr>
    </w:p>
    <w:p w14:paraId="140E43DB" w14:textId="024DE8DA" w:rsidR="00EC6821" w:rsidRDefault="00EC6821" w:rsidP="005929B0">
      <w:pPr>
        <w:rPr>
          <w:rFonts w:ascii="Arial" w:hAnsi="Arial" w:cs="Arial"/>
          <w:sz w:val="22"/>
          <w:szCs w:val="22"/>
        </w:rPr>
      </w:pPr>
    </w:p>
    <w:p w14:paraId="01EAA0D5" w14:textId="77777777" w:rsidR="00EC6821" w:rsidRDefault="00EC6821" w:rsidP="005929B0">
      <w:pPr>
        <w:rPr>
          <w:rFonts w:ascii="Arial" w:hAnsi="Arial" w:cs="Arial"/>
          <w:sz w:val="22"/>
          <w:szCs w:val="22"/>
        </w:rPr>
      </w:pPr>
    </w:p>
    <w:p w14:paraId="08CAF4FF" w14:textId="77777777" w:rsidR="00B757D1" w:rsidRDefault="00B757D1" w:rsidP="005929B0">
      <w:pPr>
        <w:rPr>
          <w:rFonts w:ascii="Arial" w:hAnsi="Arial" w:cs="Arial"/>
          <w:sz w:val="22"/>
          <w:szCs w:val="22"/>
        </w:rPr>
      </w:pPr>
    </w:p>
    <w:p w14:paraId="5431670F" w14:textId="77777777" w:rsidR="00B757D1" w:rsidRDefault="00B757D1" w:rsidP="005929B0">
      <w:pPr>
        <w:rPr>
          <w:rFonts w:ascii="Arial" w:hAnsi="Arial" w:cs="Arial"/>
          <w:sz w:val="22"/>
          <w:szCs w:val="22"/>
        </w:rPr>
      </w:pPr>
    </w:p>
    <w:p w14:paraId="1E0CEF4B" w14:textId="77777777" w:rsidR="00B757D1" w:rsidRDefault="00B757D1" w:rsidP="005929B0">
      <w:pPr>
        <w:rPr>
          <w:rFonts w:ascii="Arial" w:hAnsi="Arial" w:cs="Arial"/>
          <w:sz w:val="22"/>
          <w:szCs w:val="22"/>
        </w:rPr>
      </w:pPr>
    </w:p>
    <w:p w14:paraId="680B222A" w14:textId="458D825E" w:rsidR="00EE6163" w:rsidRPr="00391597" w:rsidRDefault="00D86764" w:rsidP="005929B0">
      <w:pPr>
        <w:pStyle w:val="ListParagraph"/>
        <w:numPr>
          <w:ilvl w:val="0"/>
          <w:numId w:val="1"/>
        </w:numPr>
        <w:spacing w:before="10"/>
        <w:ind w:left="720" w:hanging="720"/>
      </w:pPr>
      <w:r>
        <w:lastRenderedPageBreak/>
        <w:t>The concept of deadweight loss refers to</w:t>
      </w:r>
    </w:p>
    <w:p w14:paraId="2669FDA7" w14:textId="4B34B37A" w:rsidR="00EE6163" w:rsidRPr="00391597" w:rsidRDefault="00EE6163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5AFF06F1" w14:textId="5D10F7DE" w:rsidR="00C365FC" w:rsidRDefault="00D86764" w:rsidP="00D92375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an inefficiency that arises due to an unavoidable decrease in total surplus.</w:t>
      </w:r>
    </w:p>
    <w:p w14:paraId="6F01E746" w14:textId="1B2C451F" w:rsidR="00D86764" w:rsidRDefault="00D86764" w:rsidP="00D92375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an inefficiency that arises due to government’s lack of intervention.</w:t>
      </w:r>
    </w:p>
    <w:p w14:paraId="0C648444" w14:textId="1D97E3D9" w:rsidR="00D86764" w:rsidRDefault="00D86764" w:rsidP="00D92375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>the difference between consumer surplus and producer surplus.</w:t>
      </w:r>
    </w:p>
    <w:p w14:paraId="670CCBDA" w14:textId="4F522654" w:rsidR="00D86764" w:rsidRPr="00391597" w:rsidRDefault="00D86764" w:rsidP="00D92375">
      <w:pPr>
        <w:pStyle w:val="ListParagraph"/>
        <w:numPr>
          <w:ilvl w:val="1"/>
          <w:numId w:val="1"/>
        </w:numPr>
        <w:tabs>
          <w:tab w:val="left" w:pos="1524"/>
          <w:tab w:val="left" w:pos="1525"/>
        </w:tabs>
        <w:spacing w:before="10"/>
      </w:pPr>
      <w:r>
        <w:t xml:space="preserve">the excess amount that consumers are willing to pay over the actual price of a product. </w:t>
      </w:r>
    </w:p>
    <w:p w14:paraId="76C62D4B" w14:textId="106CD1E3" w:rsidR="00C44912" w:rsidRDefault="00C44912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43B8564B" w14:textId="77777777" w:rsidR="008F5EEE" w:rsidRDefault="008F5EEE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6A8B4411" w14:textId="306D4F9B" w:rsidR="008F5EEE" w:rsidRPr="008F5EEE" w:rsidRDefault="008F5EEE" w:rsidP="008F5EEE">
      <w:pPr>
        <w:pStyle w:val="ListParagraph"/>
        <w:numPr>
          <w:ilvl w:val="0"/>
          <w:numId w:val="22"/>
        </w:numPr>
        <w:spacing w:line="276" w:lineRule="auto"/>
        <w:ind w:hanging="720"/>
        <w:jc w:val="both"/>
        <w:rPr>
          <w:rFonts w:eastAsia="Times New Roman"/>
        </w:rPr>
      </w:pPr>
      <w:r w:rsidRPr="008F5EEE">
        <w:rPr>
          <w:rFonts w:eastAsia="Times New Roman"/>
        </w:rPr>
        <w:t>Estimates of income elasticity of demand for selected soft drinks for the period 20</w:t>
      </w:r>
      <w:r w:rsidR="00882CE4">
        <w:rPr>
          <w:rFonts w:eastAsia="Times New Roman"/>
        </w:rPr>
        <w:t>19</w:t>
      </w:r>
      <w:r w:rsidRPr="008F5EEE">
        <w:rPr>
          <w:rFonts w:eastAsia="Times New Roman"/>
        </w:rPr>
        <w:t>– 20</w:t>
      </w:r>
      <w:r w:rsidR="00882CE4">
        <w:rPr>
          <w:rFonts w:eastAsia="Times New Roman"/>
        </w:rPr>
        <w:t>21</w:t>
      </w:r>
      <w:r w:rsidRPr="008F5EEE">
        <w:rPr>
          <w:rFonts w:eastAsia="Times New Roman"/>
        </w:rPr>
        <w:t>:</w:t>
      </w:r>
    </w:p>
    <w:p w14:paraId="7BBF2939" w14:textId="77777777" w:rsidR="008F5EEE" w:rsidRPr="008F5EEE" w:rsidRDefault="008F5EEE" w:rsidP="008F5EEE">
      <w:pPr>
        <w:widowControl w:val="0"/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tbl>
      <w:tblPr>
        <w:tblStyle w:val="TableGrid1"/>
        <w:tblW w:w="0" w:type="auto"/>
        <w:tblInd w:w="1523" w:type="dxa"/>
        <w:tblLook w:val="04A0" w:firstRow="1" w:lastRow="0" w:firstColumn="1" w:lastColumn="0" w:noHBand="0" w:noVBand="1"/>
      </w:tblPr>
      <w:tblGrid>
        <w:gridCol w:w="1635"/>
        <w:gridCol w:w="1655"/>
      </w:tblGrid>
      <w:tr w:rsidR="008F5EEE" w:rsidRPr="008F5EEE" w14:paraId="4C0E56C9" w14:textId="77777777" w:rsidTr="00455658">
        <w:trPr>
          <w:trHeight w:val="274"/>
        </w:trPr>
        <w:tc>
          <w:tcPr>
            <w:tcW w:w="1635" w:type="dxa"/>
          </w:tcPr>
          <w:p w14:paraId="6F9D62DF" w14:textId="77777777" w:rsidR="008F5EEE" w:rsidRPr="008F5EEE" w:rsidRDefault="008F5EEE" w:rsidP="008F5EEE">
            <w:p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8F5EEE">
              <w:rPr>
                <w:rFonts w:ascii="Arial" w:eastAsia="Times New Roman" w:hAnsi="Arial" w:cs="Arial"/>
              </w:rPr>
              <w:t>Fizzy drinks</w:t>
            </w:r>
          </w:p>
        </w:tc>
        <w:tc>
          <w:tcPr>
            <w:tcW w:w="1655" w:type="dxa"/>
          </w:tcPr>
          <w:p w14:paraId="03E6E5E6" w14:textId="77777777" w:rsidR="008F5EEE" w:rsidRPr="008F5EEE" w:rsidRDefault="008F5EEE" w:rsidP="008F5EEE">
            <w:p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8F5EEE">
              <w:rPr>
                <w:rFonts w:ascii="Arial" w:eastAsia="Times New Roman" w:hAnsi="Arial" w:cs="Arial"/>
              </w:rPr>
              <w:t>- 0.24</w:t>
            </w:r>
          </w:p>
        </w:tc>
      </w:tr>
      <w:tr w:rsidR="008F5EEE" w:rsidRPr="008F5EEE" w14:paraId="5E155990" w14:textId="77777777" w:rsidTr="00455658">
        <w:trPr>
          <w:trHeight w:val="274"/>
        </w:trPr>
        <w:tc>
          <w:tcPr>
            <w:tcW w:w="1635" w:type="dxa"/>
          </w:tcPr>
          <w:p w14:paraId="5D2439A1" w14:textId="77777777" w:rsidR="008F5EEE" w:rsidRPr="008F5EEE" w:rsidRDefault="008F5EEE" w:rsidP="008F5EEE">
            <w:p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8F5EEE">
              <w:rPr>
                <w:rFonts w:ascii="Arial" w:eastAsia="Times New Roman" w:hAnsi="Arial" w:cs="Arial"/>
              </w:rPr>
              <w:t>Fruit drinks</w:t>
            </w:r>
          </w:p>
        </w:tc>
        <w:tc>
          <w:tcPr>
            <w:tcW w:w="1655" w:type="dxa"/>
          </w:tcPr>
          <w:p w14:paraId="51C3C2CF" w14:textId="77777777" w:rsidR="008F5EEE" w:rsidRPr="008F5EEE" w:rsidRDefault="008F5EEE" w:rsidP="008F5EEE">
            <w:p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8F5EEE">
              <w:rPr>
                <w:rFonts w:ascii="Arial" w:eastAsia="Times New Roman" w:hAnsi="Arial" w:cs="Arial"/>
              </w:rPr>
              <w:t>+ 0.16</w:t>
            </w:r>
          </w:p>
        </w:tc>
      </w:tr>
      <w:tr w:rsidR="008F5EEE" w:rsidRPr="008F5EEE" w14:paraId="4C7BFA37" w14:textId="77777777" w:rsidTr="00455658">
        <w:trPr>
          <w:trHeight w:val="274"/>
        </w:trPr>
        <w:tc>
          <w:tcPr>
            <w:tcW w:w="1635" w:type="dxa"/>
          </w:tcPr>
          <w:p w14:paraId="7419C566" w14:textId="77777777" w:rsidR="008F5EEE" w:rsidRPr="008F5EEE" w:rsidRDefault="008F5EEE" w:rsidP="008F5EEE">
            <w:p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8F5EEE">
              <w:rPr>
                <w:rFonts w:ascii="Arial" w:eastAsia="Times New Roman" w:hAnsi="Arial" w:cs="Arial"/>
              </w:rPr>
              <w:t>Bottled water</w:t>
            </w:r>
          </w:p>
        </w:tc>
        <w:tc>
          <w:tcPr>
            <w:tcW w:w="1655" w:type="dxa"/>
          </w:tcPr>
          <w:p w14:paraId="1BB6BCF6" w14:textId="77777777" w:rsidR="008F5EEE" w:rsidRPr="008F5EEE" w:rsidRDefault="008F5EEE" w:rsidP="008F5EEE">
            <w:p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8F5EEE">
              <w:rPr>
                <w:rFonts w:ascii="Arial" w:eastAsia="Times New Roman" w:hAnsi="Arial" w:cs="Arial"/>
              </w:rPr>
              <w:t>+ 1.05</w:t>
            </w:r>
          </w:p>
        </w:tc>
      </w:tr>
    </w:tbl>
    <w:p w14:paraId="4B3AE972" w14:textId="77777777" w:rsidR="008F5EEE" w:rsidRPr="008F5EEE" w:rsidRDefault="008F5EEE" w:rsidP="008F5EEE">
      <w:pPr>
        <w:widowControl w:val="0"/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2E1A8F9C" w14:textId="77777777" w:rsidR="008F5EEE" w:rsidRPr="008F5EEE" w:rsidRDefault="008F5EEE" w:rsidP="008F5EEE">
      <w:pPr>
        <w:widowControl w:val="0"/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4C041B4E" w14:textId="77777777" w:rsidR="008F5EEE" w:rsidRPr="008F5EEE" w:rsidRDefault="008F5EEE" w:rsidP="008F5EEE">
      <w:pPr>
        <w:widowControl w:val="0"/>
        <w:spacing w:line="276" w:lineRule="auto"/>
        <w:ind w:firstLine="720"/>
        <w:jc w:val="both"/>
        <w:rPr>
          <w:rFonts w:ascii="Arial" w:eastAsia="Times New Roman" w:hAnsi="Arial" w:cs="Arial"/>
          <w:sz w:val="22"/>
          <w:szCs w:val="22"/>
        </w:rPr>
      </w:pPr>
      <w:r w:rsidRPr="008F5EEE">
        <w:rPr>
          <w:rFonts w:ascii="Arial" w:eastAsia="Times New Roman" w:hAnsi="Arial" w:cs="Arial"/>
          <w:sz w:val="22"/>
          <w:szCs w:val="22"/>
        </w:rPr>
        <w:t>From the data in the table it may be deduced that:</w:t>
      </w:r>
    </w:p>
    <w:p w14:paraId="54984BB0" w14:textId="77777777" w:rsidR="008F5EEE" w:rsidRPr="008F5EEE" w:rsidRDefault="008F5EEE" w:rsidP="008F5EEE">
      <w:pPr>
        <w:widowControl w:val="0"/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719C7C4C" w14:textId="77777777" w:rsidR="008F5EEE" w:rsidRPr="008F5EEE" w:rsidRDefault="008F5EEE" w:rsidP="008F5EEE">
      <w:pPr>
        <w:widowControl w:val="0"/>
        <w:numPr>
          <w:ilvl w:val="0"/>
          <w:numId w:val="21"/>
        </w:numPr>
        <w:spacing w:line="276" w:lineRule="auto"/>
        <w:ind w:left="1560" w:hanging="709"/>
        <w:jc w:val="both"/>
        <w:rPr>
          <w:rFonts w:ascii="Arial" w:eastAsia="Times New Roman" w:hAnsi="Arial" w:cs="Arial"/>
          <w:sz w:val="22"/>
          <w:szCs w:val="22"/>
        </w:rPr>
      </w:pPr>
      <w:r w:rsidRPr="008F5EEE">
        <w:rPr>
          <w:rFonts w:ascii="Arial" w:eastAsia="Times New Roman" w:hAnsi="Arial" w:cs="Arial"/>
          <w:sz w:val="22"/>
          <w:szCs w:val="22"/>
        </w:rPr>
        <w:t>An increase in consumer income will lead to a more than proportionate increase in demand for fruit drinks.</w:t>
      </w:r>
    </w:p>
    <w:p w14:paraId="1B5955E4" w14:textId="77777777" w:rsidR="008F5EEE" w:rsidRPr="008F5EEE" w:rsidRDefault="008F5EEE" w:rsidP="008F5EEE">
      <w:pPr>
        <w:widowControl w:val="0"/>
        <w:numPr>
          <w:ilvl w:val="0"/>
          <w:numId w:val="21"/>
        </w:numPr>
        <w:spacing w:line="276" w:lineRule="auto"/>
        <w:ind w:left="1560" w:hanging="709"/>
        <w:jc w:val="both"/>
        <w:rPr>
          <w:rFonts w:ascii="Arial" w:eastAsia="Times New Roman" w:hAnsi="Arial" w:cs="Arial"/>
          <w:sz w:val="22"/>
          <w:szCs w:val="22"/>
        </w:rPr>
      </w:pPr>
      <w:r w:rsidRPr="008F5EEE">
        <w:rPr>
          <w:rFonts w:ascii="Arial" w:eastAsia="Times New Roman" w:hAnsi="Arial" w:cs="Arial"/>
          <w:sz w:val="22"/>
          <w:szCs w:val="22"/>
        </w:rPr>
        <w:t>A decrease in consumer income will cause a fall in the demand for all of the drinks.</w:t>
      </w:r>
    </w:p>
    <w:p w14:paraId="4D40BD0E" w14:textId="77777777" w:rsidR="008F5EEE" w:rsidRPr="008F5EEE" w:rsidRDefault="008F5EEE" w:rsidP="008F5EEE">
      <w:pPr>
        <w:widowControl w:val="0"/>
        <w:numPr>
          <w:ilvl w:val="0"/>
          <w:numId w:val="21"/>
        </w:numPr>
        <w:spacing w:line="276" w:lineRule="auto"/>
        <w:ind w:left="1560" w:hanging="709"/>
        <w:jc w:val="both"/>
        <w:rPr>
          <w:rFonts w:ascii="Arial" w:eastAsia="Times New Roman" w:hAnsi="Arial" w:cs="Arial"/>
          <w:sz w:val="22"/>
          <w:szCs w:val="22"/>
        </w:rPr>
      </w:pPr>
      <w:r w:rsidRPr="008F5EEE">
        <w:rPr>
          <w:rFonts w:ascii="Arial" w:eastAsia="Times New Roman" w:hAnsi="Arial" w:cs="Arial"/>
          <w:sz w:val="22"/>
          <w:szCs w:val="22"/>
        </w:rPr>
        <w:t>An increase in consumer income will lead to a decrease in demand for fizzy drinks.</w:t>
      </w:r>
    </w:p>
    <w:p w14:paraId="47A1A8E3" w14:textId="77777777" w:rsidR="008F5EEE" w:rsidRPr="008F5EEE" w:rsidRDefault="008F5EEE" w:rsidP="008F5EEE">
      <w:pPr>
        <w:widowControl w:val="0"/>
        <w:numPr>
          <w:ilvl w:val="0"/>
          <w:numId w:val="21"/>
        </w:numPr>
        <w:spacing w:line="276" w:lineRule="auto"/>
        <w:ind w:left="1560" w:hanging="709"/>
        <w:jc w:val="both"/>
        <w:rPr>
          <w:rFonts w:ascii="Arial" w:eastAsia="Times New Roman" w:hAnsi="Arial" w:cs="Arial"/>
          <w:sz w:val="22"/>
          <w:szCs w:val="22"/>
        </w:rPr>
      </w:pPr>
      <w:r w:rsidRPr="008F5EEE">
        <w:rPr>
          <w:rFonts w:ascii="Arial" w:eastAsia="Times New Roman" w:hAnsi="Arial" w:cs="Arial"/>
          <w:sz w:val="22"/>
          <w:szCs w:val="22"/>
        </w:rPr>
        <w:t>A decrease in consumer income will lead to a less than proportionate decrease in demand for bottled water.</w:t>
      </w:r>
    </w:p>
    <w:p w14:paraId="77531CB2" w14:textId="38E4E4E8" w:rsidR="00AB0178" w:rsidRPr="00391597" w:rsidRDefault="00AB0178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402E70EC" w14:textId="77777777" w:rsidR="00A84B7D" w:rsidRPr="00C82456" w:rsidRDefault="00A84B7D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6271C07F" w14:textId="589486A5" w:rsidR="00005DDD" w:rsidRPr="00C82456" w:rsidRDefault="008F5EEE" w:rsidP="008F5EEE">
      <w:pPr>
        <w:spacing w:before="10"/>
        <w:rPr>
          <w:rFonts w:ascii="Arial" w:hAnsi="Arial" w:cs="Arial"/>
          <w:sz w:val="22"/>
          <w:szCs w:val="22"/>
        </w:rPr>
      </w:pPr>
      <w:r w:rsidRPr="00C82456">
        <w:rPr>
          <w:rFonts w:ascii="Arial" w:hAnsi="Arial" w:cs="Arial"/>
          <w:sz w:val="22"/>
          <w:szCs w:val="22"/>
        </w:rPr>
        <w:t xml:space="preserve">20. </w:t>
      </w:r>
      <w:r w:rsidRPr="00C82456">
        <w:rPr>
          <w:rFonts w:ascii="Arial" w:hAnsi="Arial" w:cs="Arial"/>
          <w:sz w:val="22"/>
          <w:szCs w:val="22"/>
        </w:rPr>
        <w:tab/>
      </w:r>
      <w:r w:rsidR="00005DDD" w:rsidRPr="00C82456">
        <w:rPr>
          <w:rFonts w:ascii="Arial" w:hAnsi="Arial" w:cs="Arial"/>
          <w:sz w:val="22"/>
          <w:szCs w:val="22"/>
        </w:rPr>
        <w:t xml:space="preserve">An aim of the Australian Competition and Consumer Commission is to </w:t>
      </w:r>
    </w:p>
    <w:p w14:paraId="25CDE729" w14:textId="6729E22A" w:rsidR="00005DDD" w:rsidRPr="00C82456" w:rsidRDefault="00005DDD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2D62ECA1" w14:textId="642FD6DC" w:rsidR="00D7168A" w:rsidRPr="00C82456" w:rsidRDefault="00D7168A" w:rsidP="00C82456">
      <w:pPr>
        <w:pStyle w:val="ListParagraph"/>
        <w:numPr>
          <w:ilvl w:val="0"/>
          <w:numId w:val="24"/>
        </w:numPr>
        <w:tabs>
          <w:tab w:val="left" w:pos="1524"/>
          <w:tab w:val="left" w:pos="1525"/>
        </w:tabs>
        <w:spacing w:before="10"/>
        <w:ind w:left="1560" w:hanging="709"/>
      </w:pPr>
      <w:r w:rsidRPr="00C82456">
        <w:t xml:space="preserve">put a ban all monopoly firms. </w:t>
      </w:r>
    </w:p>
    <w:p w14:paraId="4CD65008" w14:textId="18074A42" w:rsidR="00005DDD" w:rsidRPr="00C82456" w:rsidRDefault="000B27AB" w:rsidP="00C82456">
      <w:pPr>
        <w:pStyle w:val="ListParagraph"/>
        <w:numPr>
          <w:ilvl w:val="0"/>
          <w:numId w:val="24"/>
        </w:numPr>
        <w:tabs>
          <w:tab w:val="left" w:pos="1524"/>
          <w:tab w:val="left" w:pos="1525"/>
        </w:tabs>
        <w:spacing w:before="10"/>
        <w:ind w:left="1560" w:hanging="709"/>
      </w:pPr>
      <w:r w:rsidRPr="00C82456">
        <w:t>p</w:t>
      </w:r>
      <w:r w:rsidR="00005DDD" w:rsidRPr="00C82456">
        <w:t xml:space="preserve">romote the use of restrictive trade practices. </w:t>
      </w:r>
    </w:p>
    <w:p w14:paraId="245369AD" w14:textId="0BB4B7FF" w:rsidR="00005DDD" w:rsidRPr="00C82456" w:rsidRDefault="000B27AB" w:rsidP="00C82456">
      <w:pPr>
        <w:pStyle w:val="ListParagraph"/>
        <w:numPr>
          <w:ilvl w:val="0"/>
          <w:numId w:val="24"/>
        </w:numPr>
        <w:tabs>
          <w:tab w:val="left" w:pos="1524"/>
          <w:tab w:val="left" w:pos="1525"/>
        </w:tabs>
        <w:spacing w:before="10"/>
        <w:ind w:left="1560" w:hanging="709"/>
      </w:pPr>
      <w:r w:rsidRPr="00C82456">
        <w:t>p</w:t>
      </w:r>
      <w:r w:rsidR="00005DDD" w:rsidRPr="00C82456">
        <w:t>romote competition and fair trading.</w:t>
      </w:r>
    </w:p>
    <w:p w14:paraId="26CD0166" w14:textId="52DE4E26" w:rsidR="00E7596F" w:rsidRPr="00C82456" w:rsidRDefault="000B27AB" w:rsidP="00C82456">
      <w:pPr>
        <w:pStyle w:val="ListParagraph"/>
        <w:numPr>
          <w:ilvl w:val="0"/>
          <w:numId w:val="24"/>
        </w:numPr>
        <w:tabs>
          <w:tab w:val="left" w:pos="1524"/>
          <w:tab w:val="left" w:pos="1525"/>
        </w:tabs>
        <w:spacing w:before="10"/>
        <w:ind w:left="1560" w:hanging="709"/>
      </w:pPr>
      <w:r w:rsidRPr="00C82456">
        <w:t>r</w:t>
      </w:r>
      <w:r w:rsidR="00005DDD" w:rsidRPr="00C82456">
        <w:t>educe the extent of product differentiation.</w:t>
      </w:r>
    </w:p>
    <w:p w14:paraId="2DBC6D2E" w14:textId="30B549EA" w:rsidR="00E7596F" w:rsidRDefault="00E7596F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02E42DC7" w14:textId="77777777" w:rsidR="00C82456" w:rsidRDefault="00C82456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35E1656F" w14:textId="28959FC5" w:rsidR="00E7596F" w:rsidRDefault="00E7596F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0F1F23E8" w14:textId="2912A9AA" w:rsidR="0061237D" w:rsidRDefault="0061237D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4C03AC62" w14:textId="111BEE61" w:rsidR="0061237D" w:rsidRDefault="0061237D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7794BA34" w14:textId="04C16F39" w:rsidR="00C07DB9" w:rsidRDefault="00C07D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BD49F6C" w14:textId="77777777" w:rsidR="0061237D" w:rsidRPr="00391597" w:rsidRDefault="0061237D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062ABD5E" w14:textId="26E1301B" w:rsidR="00EF5A60" w:rsidRPr="00391597" w:rsidRDefault="00EE6163" w:rsidP="002158A0">
      <w:pPr>
        <w:pStyle w:val="ListParagraph"/>
        <w:numPr>
          <w:ilvl w:val="0"/>
          <w:numId w:val="23"/>
        </w:numPr>
        <w:spacing w:before="10"/>
        <w:ind w:hanging="720"/>
      </w:pPr>
      <w:r w:rsidRPr="00391597">
        <w:t xml:space="preserve">One </w:t>
      </w:r>
      <w:r w:rsidR="00D7168A">
        <w:t>method</w:t>
      </w:r>
      <w:r w:rsidRPr="00391597">
        <w:t xml:space="preserve"> to</w:t>
      </w:r>
      <w:r w:rsidR="00773788">
        <w:t xml:space="preserve"> correct</w:t>
      </w:r>
      <w:r w:rsidRPr="00391597">
        <w:t xml:space="preserve"> the ‘tragedy of the commons’ </w:t>
      </w:r>
      <w:r w:rsidR="00D7168A">
        <w:t>is</w:t>
      </w:r>
      <w:r w:rsidRPr="00391597">
        <w:t xml:space="preserve"> to </w:t>
      </w:r>
    </w:p>
    <w:p w14:paraId="54E9DA3E" w14:textId="77777777" w:rsidR="00EE6163" w:rsidRPr="00391597" w:rsidRDefault="00EE6163" w:rsidP="005929B0">
      <w:pPr>
        <w:spacing w:before="10"/>
        <w:rPr>
          <w:rFonts w:ascii="Arial" w:hAnsi="Arial" w:cs="Arial"/>
          <w:sz w:val="22"/>
          <w:szCs w:val="22"/>
        </w:rPr>
      </w:pPr>
    </w:p>
    <w:p w14:paraId="0D35F75A" w14:textId="7312A66A" w:rsidR="00EE6163" w:rsidRDefault="0046481F" w:rsidP="00DE44E0">
      <w:pPr>
        <w:pStyle w:val="ListParagraph"/>
        <w:numPr>
          <w:ilvl w:val="1"/>
          <w:numId w:val="23"/>
        </w:numPr>
        <w:tabs>
          <w:tab w:val="left" w:pos="1524"/>
          <w:tab w:val="left" w:pos="1525"/>
        </w:tabs>
        <w:spacing w:before="10"/>
        <w:ind w:hanging="731"/>
      </w:pPr>
      <w:r w:rsidRPr="00391597">
        <w:t>a</w:t>
      </w:r>
      <w:r w:rsidR="00EE6163" w:rsidRPr="00391597">
        <w:t xml:space="preserve">ssign property rights for the use of this resource. </w:t>
      </w:r>
    </w:p>
    <w:p w14:paraId="33C80E1B" w14:textId="3F89F2AC" w:rsidR="00D7168A" w:rsidRPr="00391597" w:rsidRDefault="00D7168A" w:rsidP="00DE44E0">
      <w:pPr>
        <w:pStyle w:val="ListParagraph"/>
        <w:numPr>
          <w:ilvl w:val="1"/>
          <w:numId w:val="23"/>
        </w:numPr>
        <w:tabs>
          <w:tab w:val="left" w:pos="1524"/>
          <w:tab w:val="left" w:pos="1525"/>
        </w:tabs>
        <w:spacing w:before="10"/>
        <w:ind w:hanging="731"/>
      </w:pPr>
      <w:r w:rsidRPr="00391597">
        <w:t xml:space="preserve">allow the government to produce the resource. </w:t>
      </w:r>
    </w:p>
    <w:p w14:paraId="0B12B44B" w14:textId="578D735C" w:rsidR="00EE6163" w:rsidRPr="00391597" w:rsidRDefault="0046481F" w:rsidP="00DE44E0">
      <w:pPr>
        <w:pStyle w:val="ListParagraph"/>
        <w:numPr>
          <w:ilvl w:val="1"/>
          <w:numId w:val="23"/>
        </w:numPr>
        <w:tabs>
          <w:tab w:val="left" w:pos="1524"/>
          <w:tab w:val="left" w:pos="1525"/>
        </w:tabs>
        <w:spacing w:before="10"/>
        <w:ind w:hanging="731"/>
      </w:pPr>
      <w:r w:rsidRPr="00391597">
        <w:t>a</w:t>
      </w:r>
      <w:r w:rsidR="00EE6163" w:rsidRPr="00391597">
        <w:t>llocate a subsidy to the use of the resource.</w:t>
      </w:r>
    </w:p>
    <w:p w14:paraId="19795FBA" w14:textId="2A495AE8" w:rsidR="00C7170F" w:rsidRDefault="0046481F" w:rsidP="00DE44E0">
      <w:pPr>
        <w:pStyle w:val="ListParagraph"/>
        <w:numPr>
          <w:ilvl w:val="1"/>
          <w:numId w:val="23"/>
        </w:numPr>
        <w:tabs>
          <w:tab w:val="left" w:pos="1524"/>
          <w:tab w:val="left" w:pos="1525"/>
        </w:tabs>
        <w:spacing w:before="10"/>
        <w:ind w:hanging="731"/>
      </w:pPr>
      <w:r w:rsidRPr="00391597">
        <w:t>i</w:t>
      </w:r>
      <w:r w:rsidR="00EE6163" w:rsidRPr="00391597">
        <w:t xml:space="preserve">ncrease competition in the market using deregulation. </w:t>
      </w:r>
    </w:p>
    <w:p w14:paraId="6F2988B4" w14:textId="77777777" w:rsidR="000B1B75" w:rsidRPr="00EC6821" w:rsidRDefault="000B1B75" w:rsidP="000B1B75">
      <w:pPr>
        <w:pStyle w:val="ListParagraph"/>
        <w:tabs>
          <w:tab w:val="left" w:pos="1524"/>
          <w:tab w:val="left" w:pos="1525"/>
        </w:tabs>
        <w:spacing w:before="10"/>
        <w:ind w:firstLine="0"/>
      </w:pPr>
    </w:p>
    <w:p w14:paraId="7BB35487" w14:textId="77777777" w:rsidR="00C7170F" w:rsidRPr="00391597" w:rsidRDefault="00C7170F" w:rsidP="005929B0">
      <w:pPr>
        <w:tabs>
          <w:tab w:val="left" w:pos="1524"/>
          <w:tab w:val="left" w:pos="1525"/>
        </w:tabs>
        <w:spacing w:before="10"/>
        <w:rPr>
          <w:rFonts w:ascii="Arial" w:hAnsi="Arial" w:cs="Arial"/>
          <w:sz w:val="22"/>
          <w:szCs w:val="22"/>
        </w:rPr>
      </w:pPr>
    </w:p>
    <w:p w14:paraId="08AD2AE0" w14:textId="77777777" w:rsidR="00C82456" w:rsidRPr="00C82456" w:rsidRDefault="00C82456" w:rsidP="00C82456">
      <w:pPr>
        <w:rPr>
          <w:rFonts w:ascii="Arial" w:hAnsi="Arial" w:cs="Arial"/>
          <w:sz w:val="22"/>
          <w:szCs w:val="22"/>
        </w:rPr>
      </w:pPr>
    </w:p>
    <w:p w14:paraId="76528400" w14:textId="6AF7D542" w:rsidR="00C82456" w:rsidRPr="00C82456" w:rsidRDefault="00C82456" w:rsidP="00C82456">
      <w:pPr>
        <w:pStyle w:val="ListParagraph"/>
        <w:numPr>
          <w:ilvl w:val="0"/>
          <w:numId w:val="2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ind w:hanging="720"/>
        <w:jc w:val="both"/>
      </w:pPr>
      <w:r w:rsidRPr="00C82456">
        <w:t>In a competitive market, equilibrium price will fall when</w:t>
      </w:r>
    </w:p>
    <w:p w14:paraId="569EEFC8" w14:textId="77777777" w:rsidR="00C82456" w:rsidRPr="00C82456" w:rsidRDefault="00C82456" w:rsidP="00C824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2A61A832" w14:textId="77777777" w:rsidR="00C82456" w:rsidRPr="00C82456" w:rsidRDefault="00C82456" w:rsidP="00C824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ind w:left="1440" w:hanging="720"/>
        <w:jc w:val="both"/>
        <w:rPr>
          <w:rFonts w:ascii="Arial" w:hAnsi="Arial" w:cs="Arial"/>
          <w:sz w:val="22"/>
          <w:szCs w:val="22"/>
        </w:rPr>
      </w:pPr>
      <w:r w:rsidRPr="00C82456">
        <w:rPr>
          <w:rFonts w:ascii="Arial" w:hAnsi="Arial" w:cs="Arial"/>
          <w:sz w:val="22"/>
          <w:szCs w:val="22"/>
        </w:rPr>
        <w:t>(a)</w:t>
      </w:r>
      <w:r w:rsidRPr="00C82456">
        <w:rPr>
          <w:rFonts w:ascii="Arial" w:hAnsi="Arial" w:cs="Arial"/>
          <w:sz w:val="22"/>
          <w:szCs w:val="22"/>
        </w:rPr>
        <w:tab/>
        <w:t>Demand and supply both increase</w:t>
      </w:r>
    </w:p>
    <w:p w14:paraId="7F7E4626" w14:textId="77777777" w:rsidR="00C82456" w:rsidRPr="00C82456" w:rsidRDefault="00C82456" w:rsidP="00C824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ind w:left="1440" w:hanging="720"/>
        <w:jc w:val="both"/>
        <w:rPr>
          <w:rFonts w:ascii="Arial" w:hAnsi="Arial" w:cs="Arial"/>
          <w:sz w:val="22"/>
          <w:szCs w:val="22"/>
        </w:rPr>
      </w:pPr>
      <w:r w:rsidRPr="00C82456">
        <w:rPr>
          <w:rFonts w:ascii="Arial" w:hAnsi="Arial" w:cs="Arial"/>
          <w:sz w:val="22"/>
          <w:szCs w:val="22"/>
        </w:rPr>
        <w:t>(b)</w:t>
      </w:r>
      <w:r w:rsidRPr="00C82456">
        <w:rPr>
          <w:rFonts w:ascii="Arial" w:hAnsi="Arial" w:cs="Arial"/>
          <w:sz w:val="22"/>
          <w:szCs w:val="22"/>
        </w:rPr>
        <w:tab/>
        <w:t>Demand remains constant and supply decreases</w:t>
      </w:r>
    </w:p>
    <w:p w14:paraId="2A5624A7" w14:textId="77777777" w:rsidR="00C82456" w:rsidRPr="00C82456" w:rsidRDefault="00C82456" w:rsidP="00C824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ind w:left="1440" w:hanging="720"/>
        <w:jc w:val="both"/>
        <w:rPr>
          <w:rFonts w:ascii="Arial" w:hAnsi="Arial" w:cs="Arial"/>
          <w:sz w:val="22"/>
          <w:szCs w:val="22"/>
        </w:rPr>
      </w:pPr>
      <w:r w:rsidRPr="00C82456">
        <w:rPr>
          <w:rFonts w:ascii="Arial" w:hAnsi="Arial" w:cs="Arial"/>
          <w:sz w:val="22"/>
          <w:szCs w:val="22"/>
        </w:rPr>
        <w:t>(c)</w:t>
      </w:r>
      <w:r w:rsidRPr="00C82456">
        <w:rPr>
          <w:rFonts w:ascii="Arial" w:hAnsi="Arial" w:cs="Arial"/>
          <w:sz w:val="22"/>
          <w:szCs w:val="22"/>
        </w:rPr>
        <w:tab/>
        <w:t>Supply increases proportionally more than demand increases</w:t>
      </w:r>
    </w:p>
    <w:p w14:paraId="45C8F675" w14:textId="77777777" w:rsidR="00C82456" w:rsidRPr="00C82456" w:rsidRDefault="00C82456" w:rsidP="00C824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ind w:left="1440" w:hanging="720"/>
        <w:jc w:val="both"/>
        <w:rPr>
          <w:rFonts w:ascii="Arial" w:hAnsi="Arial" w:cs="Arial"/>
          <w:sz w:val="22"/>
          <w:szCs w:val="22"/>
        </w:rPr>
      </w:pPr>
      <w:r w:rsidRPr="00C82456">
        <w:rPr>
          <w:rFonts w:ascii="Arial" w:hAnsi="Arial" w:cs="Arial"/>
          <w:sz w:val="22"/>
          <w:szCs w:val="22"/>
        </w:rPr>
        <w:t>(d)</w:t>
      </w:r>
      <w:r w:rsidRPr="00C82456">
        <w:rPr>
          <w:rFonts w:ascii="Arial" w:hAnsi="Arial" w:cs="Arial"/>
          <w:sz w:val="22"/>
          <w:szCs w:val="22"/>
        </w:rPr>
        <w:tab/>
        <w:t>Supply remains constant and there is an expansion in demand</w:t>
      </w:r>
    </w:p>
    <w:p w14:paraId="6F34AA1F" w14:textId="725E5093" w:rsidR="002775BB" w:rsidRDefault="002775BB" w:rsidP="002775BB">
      <w:pPr>
        <w:tabs>
          <w:tab w:val="left" w:pos="1524"/>
          <w:tab w:val="left" w:pos="1525"/>
        </w:tabs>
        <w:spacing w:before="10"/>
      </w:pPr>
    </w:p>
    <w:p w14:paraId="2745FD88" w14:textId="431C1410" w:rsidR="002775BB" w:rsidRDefault="002775BB" w:rsidP="002775BB">
      <w:pPr>
        <w:tabs>
          <w:tab w:val="left" w:pos="1524"/>
          <w:tab w:val="left" w:pos="1525"/>
        </w:tabs>
        <w:spacing w:before="10"/>
      </w:pPr>
    </w:p>
    <w:p w14:paraId="273A727F" w14:textId="23D37F1C" w:rsidR="002775BB" w:rsidRDefault="002775BB" w:rsidP="00D14153">
      <w:pPr>
        <w:pStyle w:val="ListParagraph"/>
        <w:numPr>
          <w:ilvl w:val="0"/>
          <w:numId w:val="23"/>
        </w:numPr>
        <w:tabs>
          <w:tab w:val="left" w:pos="1524"/>
          <w:tab w:val="left" w:pos="1525"/>
        </w:tabs>
        <w:spacing w:before="10"/>
        <w:ind w:hanging="720"/>
      </w:pPr>
      <w:r>
        <w:t>What type of equity is the government trying to achieve if everyone is provided with equal opportunity to succeed and earn a high income?</w:t>
      </w:r>
    </w:p>
    <w:p w14:paraId="68C565D6" w14:textId="77E0A053" w:rsidR="002775BB" w:rsidRDefault="002775BB" w:rsidP="002775BB">
      <w:pPr>
        <w:pStyle w:val="ListParagraph"/>
        <w:tabs>
          <w:tab w:val="left" w:pos="1524"/>
          <w:tab w:val="left" w:pos="1525"/>
        </w:tabs>
        <w:spacing w:before="10"/>
        <w:ind w:left="781" w:firstLine="0"/>
      </w:pPr>
    </w:p>
    <w:p w14:paraId="3E6FE89A" w14:textId="5B1D735D" w:rsidR="002775BB" w:rsidRDefault="002775BB" w:rsidP="00DE44E0">
      <w:pPr>
        <w:pStyle w:val="ListParagraph"/>
        <w:numPr>
          <w:ilvl w:val="1"/>
          <w:numId w:val="23"/>
        </w:numPr>
        <w:tabs>
          <w:tab w:val="left" w:pos="1524"/>
          <w:tab w:val="left" w:pos="1525"/>
        </w:tabs>
        <w:spacing w:before="10"/>
        <w:ind w:hanging="731"/>
      </w:pPr>
      <w:r>
        <w:t>Horizontal</w:t>
      </w:r>
    </w:p>
    <w:p w14:paraId="56866DF8" w14:textId="14CA1350" w:rsidR="002775BB" w:rsidRDefault="002775BB" w:rsidP="00284C2B">
      <w:pPr>
        <w:pStyle w:val="ListParagraph"/>
        <w:numPr>
          <w:ilvl w:val="1"/>
          <w:numId w:val="23"/>
        </w:numPr>
        <w:tabs>
          <w:tab w:val="left" w:pos="1524"/>
          <w:tab w:val="left" w:pos="1525"/>
        </w:tabs>
        <w:spacing w:before="10"/>
        <w:ind w:hanging="731"/>
      </w:pPr>
      <w:r>
        <w:t>Income</w:t>
      </w:r>
    </w:p>
    <w:p w14:paraId="2753942B" w14:textId="1AB7318A" w:rsidR="002775BB" w:rsidRDefault="002775BB" w:rsidP="00284C2B">
      <w:pPr>
        <w:pStyle w:val="ListParagraph"/>
        <w:numPr>
          <w:ilvl w:val="1"/>
          <w:numId w:val="23"/>
        </w:numPr>
        <w:tabs>
          <w:tab w:val="left" w:pos="1524"/>
          <w:tab w:val="left" w:pos="1525"/>
        </w:tabs>
        <w:spacing w:before="10"/>
        <w:ind w:hanging="731"/>
      </w:pPr>
      <w:r>
        <w:t>National</w:t>
      </w:r>
    </w:p>
    <w:p w14:paraId="00F4350E" w14:textId="55EA65F9" w:rsidR="002775BB" w:rsidRDefault="002775BB" w:rsidP="00284C2B">
      <w:pPr>
        <w:pStyle w:val="ListParagraph"/>
        <w:numPr>
          <w:ilvl w:val="1"/>
          <w:numId w:val="23"/>
        </w:numPr>
        <w:tabs>
          <w:tab w:val="left" w:pos="1524"/>
          <w:tab w:val="left" w:pos="1525"/>
        </w:tabs>
        <w:spacing w:before="10"/>
        <w:ind w:hanging="731"/>
      </w:pPr>
      <w:r>
        <w:t xml:space="preserve">Vertical </w:t>
      </w:r>
    </w:p>
    <w:p w14:paraId="4D613B78" w14:textId="77777777" w:rsidR="000B1B75" w:rsidRDefault="000B1B75" w:rsidP="00284C2B">
      <w:pPr>
        <w:pStyle w:val="ListParagraph"/>
        <w:tabs>
          <w:tab w:val="left" w:pos="1524"/>
          <w:tab w:val="left" w:pos="1525"/>
        </w:tabs>
        <w:spacing w:before="10"/>
        <w:ind w:hanging="731"/>
      </w:pPr>
    </w:p>
    <w:p w14:paraId="1C56D9E0" w14:textId="5E6DEFBB" w:rsidR="00C7170F" w:rsidRDefault="00C7170F" w:rsidP="00284C2B">
      <w:pPr>
        <w:tabs>
          <w:tab w:val="left" w:pos="1524"/>
          <w:tab w:val="left" w:pos="1525"/>
        </w:tabs>
        <w:spacing w:before="10"/>
        <w:ind w:hanging="731"/>
      </w:pPr>
    </w:p>
    <w:p w14:paraId="1120764D" w14:textId="097C0658" w:rsidR="00C7170F" w:rsidRPr="00C7170F" w:rsidRDefault="00C7170F" w:rsidP="00DE3128">
      <w:pPr>
        <w:pStyle w:val="ListParagraph"/>
        <w:numPr>
          <w:ilvl w:val="0"/>
          <w:numId w:val="23"/>
        </w:numPr>
        <w:spacing w:before="20"/>
        <w:ind w:hanging="720"/>
        <w:rPr>
          <w:color w:val="0D0D0D" w:themeColor="text1" w:themeTint="F2"/>
        </w:rPr>
      </w:pPr>
      <w:r w:rsidRPr="00C7170F">
        <w:rPr>
          <w:color w:val="0D0D0D" w:themeColor="text1" w:themeTint="F2"/>
        </w:rPr>
        <w:t>Which of the following strategies would be effective in reducing consumption of plastic straws</w:t>
      </w:r>
      <w:r w:rsidRPr="003B3FAE">
        <w:rPr>
          <w:color w:val="0D0D0D" w:themeColor="text1" w:themeTint="F2"/>
        </w:rPr>
        <w:t>?</w:t>
      </w:r>
    </w:p>
    <w:p w14:paraId="256725F1" w14:textId="77777777" w:rsidR="00C7170F" w:rsidRPr="00C7170F" w:rsidRDefault="00C7170F" w:rsidP="00C7170F">
      <w:pPr>
        <w:widowControl w:val="0"/>
        <w:spacing w:before="20"/>
        <w:rPr>
          <w:rFonts w:ascii="Arial" w:hAnsi="Arial" w:cs="Arial"/>
          <w:color w:val="0D0D0D" w:themeColor="text1" w:themeTint="F2"/>
        </w:rPr>
      </w:pPr>
      <w:r w:rsidRPr="00C7170F">
        <w:rPr>
          <w:rFonts w:ascii="Arial" w:hAnsi="Arial" w:cs="Arial"/>
          <w:color w:val="0D0D0D" w:themeColor="text1" w:themeTint="F2"/>
        </w:rPr>
        <w:t xml:space="preserve"> </w:t>
      </w:r>
    </w:p>
    <w:p w14:paraId="01274A59" w14:textId="77777777" w:rsidR="00C7170F" w:rsidRPr="000C282F" w:rsidRDefault="00C7170F" w:rsidP="00284C2B">
      <w:pPr>
        <w:widowControl w:val="0"/>
        <w:spacing w:before="20"/>
        <w:ind w:left="720" w:firstLine="720"/>
        <w:rPr>
          <w:rFonts w:ascii="Arial" w:hAnsi="Arial" w:cs="Arial"/>
          <w:color w:val="0D0D0D" w:themeColor="text1" w:themeTint="F2"/>
          <w:sz w:val="22"/>
          <w:szCs w:val="22"/>
        </w:rPr>
      </w:pPr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(</w:t>
      </w:r>
      <w:proofErr w:type="spellStart"/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i</w:t>
      </w:r>
      <w:proofErr w:type="spellEnd"/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)             Placing a tax on plastics.</w:t>
      </w:r>
    </w:p>
    <w:p w14:paraId="5B5BE9DC" w14:textId="77777777" w:rsidR="00C7170F" w:rsidRPr="000C282F" w:rsidRDefault="00C7170F" w:rsidP="00284C2B">
      <w:pPr>
        <w:widowControl w:val="0"/>
        <w:spacing w:before="20"/>
        <w:ind w:left="720" w:firstLine="720"/>
        <w:rPr>
          <w:rFonts w:ascii="Arial" w:hAnsi="Arial" w:cs="Arial"/>
          <w:color w:val="0D0D0D" w:themeColor="text1" w:themeTint="F2"/>
          <w:sz w:val="22"/>
          <w:szCs w:val="22"/>
        </w:rPr>
      </w:pPr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(ii)            Providing subsidy to plastic straw producers</w:t>
      </w:r>
    </w:p>
    <w:p w14:paraId="7027793B" w14:textId="77777777" w:rsidR="00C7170F" w:rsidRPr="000C282F" w:rsidRDefault="00C7170F" w:rsidP="00284C2B">
      <w:pPr>
        <w:widowControl w:val="0"/>
        <w:spacing w:before="20"/>
        <w:ind w:left="720" w:firstLine="720"/>
        <w:rPr>
          <w:rFonts w:ascii="Arial" w:hAnsi="Arial" w:cs="Arial"/>
          <w:color w:val="0D0D0D" w:themeColor="text1" w:themeTint="F2"/>
          <w:sz w:val="22"/>
          <w:szCs w:val="22"/>
        </w:rPr>
      </w:pPr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(iii)           Banning plastic straws</w:t>
      </w:r>
    </w:p>
    <w:p w14:paraId="3562CFB5" w14:textId="77777777" w:rsidR="00C7170F" w:rsidRPr="000C282F" w:rsidRDefault="00C7170F" w:rsidP="00284C2B">
      <w:pPr>
        <w:widowControl w:val="0"/>
        <w:spacing w:before="20"/>
        <w:ind w:left="720" w:firstLine="720"/>
        <w:rPr>
          <w:rFonts w:ascii="Arial" w:hAnsi="Arial" w:cs="Arial"/>
          <w:color w:val="0D0D0D" w:themeColor="text1" w:themeTint="F2"/>
          <w:sz w:val="22"/>
          <w:szCs w:val="22"/>
        </w:rPr>
      </w:pPr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(iv)           Create awareness through media</w:t>
      </w:r>
    </w:p>
    <w:p w14:paraId="2AC73596" w14:textId="77777777" w:rsidR="00C7170F" w:rsidRPr="000C282F" w:rsidRDefault="00C7170F" w:rsidP="00C7170F">
      <w:pPr>
        <w:widowControl w:val="0"/>
        <w:spacing w:before="20"/>
        <w:rPr>
          <w:rFonts w:ascii="Arial" w:hAnsi="Arial" w:cs="Arial"/>
          <w:color w:val="0D0D0D" w:themeColor="text1" w:themeTint="F2"/>
          <w:sz w:val="22"/>
          <w:szCs w:val="22"/>
        </w:rPr>
      </w:pPr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 xml:space="preserve"> </w:t>
      </w:r>
    </w:p>
    <w:p w14:paraId="375F855F" w14:textId="77777777" w:rsidR="00C7170F" w:rsidRPr="000C282F" w:rsidRDefault="00C7170F" w:rsidP="00C7170F">
      <w:pPr>
        <w:widowControl w:val="0"/>
        <w:spacing w:before="20"/>
        <w:ind w:left="1080" w:hanging="360"/>
        <w:rPr>
          <w:rFonts w:ascii="Arial" w:hAnsi="Arial" w:cs="Arial"/>
          <w:color w:val="0D0D0D" w:themeColor="text1" w:themeTint="F2"/>
          <w:sz w:val="22"/>
          <w:szCs w:val="22"/>
        </w:rPr>
      </w:pPr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 xml:space="preserve">(a)   </w:t>
      </w:r>
      <w:proofErr w:type="spellStart"/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i</w:t>
      </w:r>
      <w:proofErr w:type="spellEnd"/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, iii, and iv</w:t>
      </w:r>
    </w:p>
    <w:p w14:paraId="668C6B18" w14:textId="77777777" w:rsidR="00C7170F" w:rsidRPr="000C282F" w:rsidRDefault="00C7170F" w:rsidP="00C7170F">
      <w:pPr>
        <w:widowControl w:val="0"/>
        <w:spacing w:before="20"/>
        <w:ind w:left="1080" w:hanging="360"/>
        <w:rPr>
          <w:rFonts w:ascii="Arial" w:hAnsi="Arial" w:cs="Arial"/>
          <w:color w:val="0D0D0D" w:themeColor="text1" w:themeTint="F2"/>
          <w:sz w:val="22"/>
          <w:szCs w:val="22"/>
        </w:rPr>
      </w:pPr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(b)   ii, iii and iv</w:t>
      </w:r>
    </w:p>
    <w:p w14:paraId="33F572E7" w14:textId="77777777" w:rsidR="00C7170F" w:rsidRPr="000C282F" w:rsidRDefault="00C7170F" w:rsidP="00C7170F">
      <w:pPr>
        <w:widowControl w:val="0"/>
        <w:spacing w:before="20"/>
        <w:ind w:left="1080" w:hanging="360"/>
        <w:rPr>
          <w:rFonts w:ascii="Arial" w:hAnsi="Arial" w:cs="Arial"/>
          <w:color w:val="0D0D0D" w:themeColor="text1" w:themeTint="F2"/>
          <w:sz w:val="22"/>
          <w:szCs w:val="22"/>
        </w:rPr>
      </w:pPr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 xml:space="preserve">(c)   </w:t>
      </w:r>
      <w:proofErr w:type="spellStart"/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i</w:t>
      </w:r>
      <w:proofErr w:type="spellEnd"/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, ii and iii</w:t>
      </w:r>
    </w:p>
    <w:p w14:paraId="6A45D312" w14:textId="77777777" w:rsidR="00C7170F" w:rsidRPr="000C282F" w:rsidRDefault="00C7170F" w:rsidP="00C7170F">
      <w:pPr>
        <w:widowControl w:val="0"/>
        <w:spacing w:before="20"/>
        <w:ind w:left="1080" w:hanging="360"/>
        <w:rPr>
          <w:rFonts w:ascii="Arial" w:hAnsi="Arial" w:cs="Arial"/>
          <w:color w:val="0D0D0D" w:themeColor="text1" w:themeTint="F2"/>
          <w:sz w:val="22"/>
          <w:szCs w:val="22"/>
        </w:rPr>
      </w:pPr>
      <w:r w:rsidRPr="000C282F">
        <w:rPr>
          <w:rFonts w:ascii="Arial" w:hAnsi="Arial" w:cs="Arial"/>
          <w:color w:val="0D0D0D" w:themeColor="text1" w:themeTint="F2"/>
          <w:sz w:val="22"/>
          <w:szCs w:val="22"/>
        </w:rPr>
        <w:t>(d)   all of the above</w:t>
      </w:r>
    </w:p>
    <w:p w14:paraId="3A92C91A" w14:textId="3751C7C2" w:rsidR="00C7170F" w:rsidRPr="00391597" w:rsidRDefault="00C7170F" w:rsidP="00C7170F">
      <w:pPr>
        <w:tabs>
          <w:tab w:val="left" w:pos="1524"/>
          <w:tab w:val="left" w:pos="1525"/>
        </w:tabs>
        <w:spacing w:before="10"/>
      </w:pPr>
      <w:r>
        <w:t xml:space="preserve"> </w:t>
      </w:r>
    </w:p>
    <w:p w14:paraId="68837D3A" w14:textId="77777777" w:rsidR="0056727C" w:rsidRPr="00391597" w:rsidRDefault="0056727C" w:rsidP="005929B0">
      <w:pPr>
        <w:rPr>
          <w:rFonts w:ascii="Arial" w:hAnsi="Arial" w:cs="Arial"/>
          <w:bCs/>
          <w:iCs/>
          <w:sz w:val="22"/>
          <w:szCs w:val="22"/>
        </w:rPr>
      </w:pPr>
    </w:p>
    <w:p w14:paraId="2CF64239" w14:textId="77777777" w:rsidR="00391597" w:rsidRPr="00391597" w:rsidRDefault="00391597" w:rsidP="005929B0">
      <w:pPr>
        <w:rPr>
          <w:rFonts w:ascii="Arial" w:hAnsi="Arial" w:cs="Arial"/>
          <w:bCs/>
          <w:iCs/>
          <w:sz w:val="22"/>
          <w:szCs w:val="22"/>
        </w:rPr>
      </w:pPr>
    </w:p>
    <w:p w14:paraId="20D37C05" w14:textId="77987D0A" w:rsidR="005355C5" w:rsidRDefault="00776900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End of Section One</w:t>
      </w:r>
    </w:p>
    <w:p w14:paraId="3001EA8F" w14:textId="54904897" w:rsidR="00990BDB" w:rsidRDefault="00990BDB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3E3D9E20" w14:textId="5CE80039" w:rsidR="00990BDB" w:rsidRDefault="00990BDB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4B5D794D" w14:textId="5C035CB5" w:rsidR="00990BDB" w:rsidRDefault="00990BDB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08086E83" w14:textId="46845A80" w:rsidR="00990BDB" w:rsidRDefault="00990BDB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5E90C234" w14:textId="72773FB2" w:rsidR="00990BDB" w:rsidRDefault="00990BDB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63D384B3" w14:textId="4496BCBD" w:rsidR="00990BDB" w:rsidRDefault="00990BDB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5B32078D" w14:textId="77777777" w:rsidR="00284C2B" w:rsidRDefault="00284C2B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48603457" w14:textId="77777777" w:rsidR="00284C2B" w:rsidRDefault="00284C2B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65D38636" w14:textId="7ED0A080" w:rsidR="00990BDB" w:rsidRDefault="00990BDB" w:rsidP="005929B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6D78E28A" w14:textId="77777777" w:rsidR="000B1B75" w:rsidRDefault="000B1B75" w:rsidP="005929B0">
      <w:pPr>
        <w:tabs>
          <w:tab w:val="left" w:pos="7740"/>
        </w:tabs>
        <w:rPr>
          <w:rFonts w:ascii="Arial" w:hAnsi="Arial" w:cs="Arial"/>
          <w:b/>
          <w:bCs/>
          <w:sz w:val="22"/>
          <w:szCs w:val="22"/>
        </w:rPr>
      </w:pPr>
    </w:p>
    <w:p w14:paraId="3E6B6042" w14:textId="2B8A234C" w:rsidR="005355C5" w:rsidRPr="00776900" w:rsidRDefault="005355C5" w:rsidP="005929B0">
      <w:pPr>
        <w:tabs>
          <w:tab w:val="left" w:pos="7740"/>
        </w:tabs>
        <w:rPr>
          <w:rFonts w:ascii="Arial" w:hAnsi="Arial" w:cs="Arial"/>
          <w:i/>
          <w:sz w:val="22"/>
          <w:szCs w:val="22"/>
        </w:rPr>
      </w:pPr>
      <w:r w:rsidRPr="00776900">
        <w:rPr>
          <w:rFonts w:ascii="Arial" w:hAnsi="Arial" w:cs="Arial"/>
          <w:b/>
          <w:bCs/>
          <w:sz w:val="22"/>
          <w:szCs w:val="22"/>
        </w:rPr>
        <w:t>Section Two: Data interpretation/Short answ</w:t>
      </w:r>
      <w:r w:rsidR="00776900" w:rsidRPr="00776900">
        <w:rPr>
          <w:rFonts w:ascii="Arial" w:hAnsi="Arial" w:cs="Arial"/>
          <w:b/>
          <w:bCs/>
          <w:sz w:val="22"/>
          <w:szCs w:val="22"/>
        </w:rPr>
        <w:t>er</w:t>
      </w:r>
      <w:r w:rsidR="00776900" w:rsidRPr="00776900">
        <w:rPr>
          <w:rFonts w:ascii="Arial" w:hAnsi="Arial" w:cs="Arial"/>
          <w:b/>
          <w:bCs/>
          <w:sz w:val="22"/>
          <w:szCs w:val="22"/>
        </w:rPr>
        <w:tab/>
      </w:r>
      <w:r w:rsidRPr="00776900">
        <w:rPr>
          <w:rFonts w:ascii="Arial" w:hAnsi="Arial" w:cs="Arial"/>
          <w:b/>
          <w:bCs/>
          <w:sz w:val="22"/>
          <w:szCs w:val="22"/>
        </w:rPr>
        <w:t>36% (36 Marks)</w:t>
      </w:r>
    </w:p>
    <w:p w14:paraId="38588F6E" w14:textId="77777777" w:rsidR="005355C5" w:rsidRPr="00776900" w:rsidRDefault="005355C5" w:rsidP="005929B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1F0B57F7" w14:textId="4A93E3E7" w:rsidR="005355C5" w:rsidRPr="00776900" w:rsidRDefault="005355C5" w:rsidP="005929B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776900">
        <w:rPr>
          <w:rFonts w:ascii="Arial" w:hAnsi="Arial" w:cs="Arial"/>
          <w:sz w:val="22"/>
          <w:szCs w:val="22"/>
          <w:lang w:val="en-GB"/>
        </w:rPr>
        <w:t xml:space="preserve">This section contains </w:t>
      </w:r>
      <w:r w:rsidR="00776900" w:rsidRPr="00776900">
        <w:rPr>
          <w:rFonts w:ascii="Arial" w:hAnsi="Arial" w:cs="Arial"/>
          <w:b/>
          <w:bCs/>
          <w:sz w:val="22"/>
          <w:szCs w:val="22"/>
          <w:lang w:val="en-GB"/>
        </w:rPr>
        <w:t xml:space="preserve">three </w:t>
      </w:r>
      <w:r w:rsidRPr="00776900">
        <w:rPr>
          <w:rFonts w:ascii="Arial" w:hAnsi="Arial" w:cs="Arial"/>
          <w:sz w:val="22"/>
          <w:szCs w:val="22"/>
          <w:lang w:val="en-GB"/>
        </w:rPr>
        <w:t xml:space="preserve">questions. Answer </w:t>
      </w:r>
      <w:r w:rsidRPr="00776900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776900">
        <w:rPr>
          <w:rFonts w:ascii="Arial" w:hAnsi="Arial" w:cs="Arial"/>
          <w:sz w:val="22"/>
          <w:szCs w:val="22"/>
          <w:lang w:val="en-GB"/>
        </w:rPr>
        <w:t>questions. Write your answers in the</w:t>
      </w:r>
      <w:r w:rsidR="00776900" w:rsidRPr="00776900">
        <w:rPr>
          <w:rFonts w:ascii="Arial" w:hAnsi="Arial" w:cs="Arial"/>
          <w:sz w:val="22"/>
          <w:szCs w:val="22"/>
          <w:lang w:val="en-GB"/>
        </w:rPr>
        <w:t xml:space="preserve"> </w:t>
      </w:r>
      <w:r w:rsidRPr="00776900">
        <w:rPr>
          <w:rFonts w:ascii="Arial" w:hAnsi="Arial" w:cs="Arial"/>
          <w:sz w:val="22"/>
          <w:szCs w:val="22"/>
          <w:lang w:val="en-GB"/>
        </w:rPr>
        <w:t>spaces provided.</w:t>
      </w:r>
    </w:p>
    <w:p w14:paraId="1C73E19E" w14:textId="77777777" w:rsidR="00776900" w:rsidRDefault="00776900" w:rsidP="005929B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3DEAB0A" w14:textId="77777777" w:rsidR="00776900" w:rsidRPr="00776900" w:rsidRDefault="00776900" w:rsidP="005929B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76900">
        <w:rPr>
          <w:rFonts w:ascii="Arial" w:hAnsi="Arial" w:cs="Arial"/>
          <w:sz w:val="22"/>
          <w:szCs w:val="22"/>
        </w:rPr>
        <w:t>Supplementary pages for planning/continuing your answers to questions are provided at the end of this Question/Answer booklet. If you use these pages to continue an answer, indicate at the original answer where the answer is continued, i.e. give the page number.</w:t>
      </w:r>
    </w:p>
    <w:p w14:paraId="53C10A13" w14:textId="77777777" w:rsidR="00776900" w:rsidRPr="00776900" w:rsidRDefault="00776900" w:rsidP="005929B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A2AB67C" w14:textId="5054795F" w:rsidR="005355C5" w:rsidRPr="00776900" w:rsidRDefault="005355C5" w:rsidP="005929B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AU"/>
        </w:rPr>
      </w:pPr>
      <w:r w:rsidRPr="00776900">
        <w:rPr>
          <w:rFonts w:ascii="Arial" w:hAnsi="Arial" w:cs="Arial"/>
          <w:sz w:val="22"/>
          <w:szCs w:val="22"/>
        </w:rPr>
        <w:t>Suggested working time: 70 minutes</w:t>
      </w:r>
    </w:p>
    <w:p w14:paraId="23A75D75" w14:textId="21EBBE78" w:rsidR="005355C5" w:rsidRPr="00776900" w:rsidRDefault="005355C5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  <w:r w:rsidRPr="00776900">
        <w:rPr>
          <w:rFonts w:ascii="Arial" w:hAnsi="Arial" w:cs="Arial"/>
          <w:sz w:val="22"/>
          <w:szCs w:val="22"/>
        </w:rPr>
        <w:t>______________________________________________</w:t>
      </w:r>
      <w:r w:rsidR="00776900">
        <w:rPr>
          <w:rFonts w:ascii="Arial" w:hAnsi="Arial" w:cs="Arial"/>
          <w:sz w:val="22"/>
          <w:szCs w:val="22"/>
        </w:rPr>
        <w:t>______________________________</w:t>
      </w:r>
    </w:p>
    <w:p w14:paraId="6BF6D044" w14:textId="77777777" w:rsidR="00776900" w:rsidRDefault="00776900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66B923FF" w14:textId="222A93B8" w:rsidR="005355C5" w:rsidRPr="00776900" w:rsidRDefault="005355C5" w:rsidP="00D717F8">
      <w:pPr>
        <w:tabs>
          <w:tab w:val="left" w:pos="8190"/>
        </w:tabs>
        <w:outlineLvl w:val="0"/>
        <w:rPr>
          <w:rFonts w:ascii="Arial" w:hAnsi="Arial" w:cs="Arial"/>
          <w:kern w:val="36"/>
          <w:sz w:val="22"/>
          <w:szCs w:val="22"/>
        </w:rPr>
      </w:pPr>
      <w:r w:rsidRPr="00776900">
        <w:rPr>
          <w:rFonts w:ascii="Arial" w:hAnsi="Arial" w:cs="Arial"/>
          <w:b/>
          <w:kern w:val="36"/>
          <w:sz w:val="22"/>
          <w:szCs w:val="22"/>
        </w:rPr>
        <w:t>Que</w:t>
      </w:r>
      <w:r w:rsidR="00776900" w:rsidRPr="00776900">
        <w:rPr>
          <w:rFonts w:ascii="Arial" w:hAnsi="Arial" w:cs="Arial"/>
          <w:b/>
          <w:kern w:val="36"/>
          <w:sz w:val="22"/>
          <w:szCs w:val="22"/>
        </w:rPr>
        <w:t>stion 25</w:t>
      </w:r>
      <w:r w:rsidR="00776900">
        <w:rPr>
          <w:rFonts w:ascii="Arial" w:hAnsi="Arial" w:cs="Arial"/>
          <w:kern w:val="36"/>
          <w:sz w:val="22"/>
          <w:szCs w:val="22"/>
        </w:rPr>
        <w:tab/>
      </w:r>
      <w:r w:rsidR="0046481F" w:rsidRPr="00D717F8">
        <w:rPr>
          <w:rFonts w:ascii="Arial" w:hAnsi="Arial" w:cs="Arial"/>
          <w:b/>
          <w:kern w:val="36"/>
          <w:sz w:val="22"/>
          <w:szCs w:val="22"/>
        </w:rPr>
        <w:t>(</w:t>
      </w:r>
      <w:r w:rsidRPr="00D717F8">
        <w:rPr>
          <w:rFonts w:ascii="Arial" w:hAnsi="Arial" w:cs="Arial"/>
          <w:b/>
          <w:kern w:val="36"/>
          <w:sz w:val="22"/>
          <w:szCs w:val="22"/>
        </w:rPr>
        <w:t>12 marks</w:t>
      </w:r>
      <w:r w:rsidR="0046481F" w:rsidRPr="00D717F8">
        <w:rPr>
          <w:rFonts w:ascii="Arial" w:hAnsi="Arial" w:cs="Arial"/>
          <w:b/>
          <w:kern w:val="36"/>
          <w:sz w:val="22"/>
          <w:szCs w:val="22"/>
        </w:rPr>
        <w:t>)</w:t>
      </w:r>
    </w:p>
    <w:p w14:paraId="76A0B643" w14:textId="77777777" w:rsidR="00776900" w:rsidRDefault="00776900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67A6ED50" w14:textId="60B8F6B5" w:rsidR="005355C5" w:rsidRDefault="005355C5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  <w:r w:rsidRPr="00776900">
        <w:rPr>
          <w:rFonts w:ascii="Arial" w:hAnsi="Arial" w:cs="Arial"/>
          <w:kern w:val="36"/>
          <w:sz w:val="22"/>
          <w:szCs w:val="22"/>
        </w:rPr>
        <w:t xml:space="preserve">The following is an edited extract from </w:t>
      </w:r>
      <w:r w:rsidR="00C648F4">
        <w:rPr>
          <w:rFonts w:ascii="Arial" w:hAnsi="Arial" w:cs="Arial"/>
          <w:kern w:val="36"/>
          <w:sz w:val="22"/>
          <w:szCs w:val="22"/>
        </w:rPr>
        <w:t>‘News.com.au’</w:t>
      </w:r>
      <w:r w:rsidR="00776900">
        <w:rPr>
          <w:rFonts w:ascii="Arial" w:hAnsi="Arial" w:cs="Arial"/>
          <w:kern w:val="36"/>
          <w:sz w:val="22"/>
          <w:szCs w:val="22"/>
        </w:rPr>
        <w:t xml:space="preserve"> on </w:t>
      </w:r>
      <w:r w:rsidR="00E2176D">
        <w:rPr>
          <w:rFonts w:ascii="Arial" w:hAnsi="Arial" w:cs="Arial"/>
          <w:kern w:val="36"/>
          <w:sz w:val="22"/>
          <w:szCs w:val="22"/>
        </w:rPr>
        <w:t>2</w:t>
      </w:r>
      <w:r w:rsidR="00C648F4">
        <w:rPr>
          <w:rFonts w:ascii="Arial" w:hAnsi="Arial" w:cs="Arial"/>
          <w:kern w:val="36"/>
          <w:sz w:val="22"/>
          <w:szCs w:val="22"/>
        </w:rPr>
        <w:t>4</w:t>
      </w:r>
      <w:r w:rsidR="00776900">
        <w:rPr>
          <w:rFonts w:ascii="Arial" w:hAnsi="Arial" w:cs="Arial"/>
          <w:kern w:val="36"/>
          <w:sz w:val="22"/>
          <w:szCs w:val="22"/>
        </w:rPr>
        <w:t xml:space="preserve"> </w:t>
      </w:r>
      <w:r w:rsidR="00E2176D">
        <w:rPr>
          <w:rFonts w:ascii="Arial" w:hAnsi="Arial" w:cs="Arial"/>
          <w:kern w:val="36"/>
          <w:sz w:val="22"/>
          <w:szCs w:val="22"/>
        </w:rPr>
        <w:t>February 2022.</w:t>
      </w:r>
    </w:p>
    <w:p w14:paraId="3C8A67CD" w14:textId="77777777" w:rsidR="00776900" w:rsidRPr="00776900" w:rsidRDefault="00776900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tbl>
      <w:tblPr>
        <w:tblStyle w:val="TableGrid"/>
        <w:tblW w:w="0" w:type="auto"/>
        <w:tblCellMar>
          <w:top w:w="144" w:type="dxa"/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5355C5" w:rsidRPr="00776900" w14:paraId="65556732" w14:textId="77777777" w:rsidTr="00C677F3">
        <w:trPr>
          <w:trHeight w:val="2429"/>
        </w:trPr>
        <w:tc>
          <w:tcPr>
            <w:tcW w:w="9350" w:type="dxa"/>
          </w:tcPr>
          <w:p w14:paraId="3D856FD9" w14:textId="44CD1D1A" w:rsidR="00E2176D" w:rsidRPr="009C702A" w:rsidRDefault="00C648F4" w:rsidP="009C702A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A1633"/>
                <w:sz w:val="22"/>
                <w:szCs w:val="22"/>
              </w:rPr>
            </w:pPr>
            <w:r w:rsidRPr="009C702A">
              <w:rPr>
                <w:rFonts w:ascii="Arial" w:hAnsi="Arial" w:cs="Arial"/>
                <w:color w:val="0A1633"/>
                <w:sz w:val="22"/>
                <w:szCs w:val="22"/>
              </w:rPr>
              <w:t>Reason behind Australia’s giant petrol price hike revealed</w:t>
            </w:r>
          </w:p>
          <w:p w14:paraId="67E39F99" w14:textId="77777777" w:rsidR="00776900" w:rsidRDefault="00776900" w:rsidP="005929B0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F12531" w14:textId="3AD95899" w:rsidR="00C648F4" w:rsidRDefault="00C648F4" w:rsidP="00C648F4">
            <w:pPr>
              <w:rPr>
                <w:rFonts w:ascii="Times New Roman" w:hAnsi="Times New Roman"/>
                <w:b/>
                <w:bCs/>
                <w:color w:val="202223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bCs/>
                <w:color w:val="202223"/>
                <w:sz w:val="27"/>
                <w:szCs w:val="27"/>
              </w:rPr>
              <w:t xml:space="preserve"> </w:t>
            </w:r>
          </w:p>
          <w:p w14:paraId="132CB91F" w14:textId="2DAC0746" w:rsidR="00C648F4" w:rsidRDefault="00C648F4" w:rsidP="00C648F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76A0">
              <w:rPr>
                <w:rFonts w:ascii="Arial" w:hAnsi="Arial" w:cs="Arial"/>
                <w:color w:val="000000"/>
                <w:sz w:val="22"/>
                <w:szCs w:val="22"/>
              </w:rPr>
              <w:t xml:space="preserve">The pandemic and international conflict are being blamed for Australia’s soaring petrol prices as hundreds of pumps begin to charge more than $2 a </w:t>
            </w:r>
            <w:proofErr w:type="spellStart"/>
            <w:r w:rsidRPr="009376A0">
              <w:rPr>
                <w:rFonts w:ascii="Arial" w:hAnsi="Arial" w:cs="Arial"/>
                <w:color w:val="000000"/>
                <w:sz w:val="22"/>
                <w:szCs w:val="22"/>
              </w:rPr>
              <w:t>litre</w:t>
            </w:r>
            <w:proofErr w:type="spellEnd"/>
            <w:r w:rsidRPr="009376A0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3B9FDE13" w14:textId="77777777" w:rsidR="009376A0" w:rsidRPr="009376A0" w:rsidRDefault="009376A0" w:rsidP="00C648F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5C69874" w14:textId="4019F6BE" w:rsidR="00C648F4" w:rsidRPr="008464E1" w:rsidRDefault="00C648F4" w:rsidP="00C648F4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76A0">
              <w:rPr>
                <w:rFonts w:ascii="Arial" w:hAnsi="Arial" w:cs="Arial"/>
                <w:color w:val="000000"/>
                <w:sz w:val="22"/>
                <w:szCs w:val="22"/>
              </w:rPr>
              <w:t xml:space="preserve">The insight comes amid hugely fluctuating fuel costs since Covid-19’s arrival, due to supply chain issues and people’s </w:t>
            </w:r>
            <w:r w:rsidR="002D5A51">
              <w:rPr>
                <w:rFonts w:ascii="Arial" w:hAnsi="Arial" w:cs="Arial"/>
                <w:color w:val="000000"/>
                <w:sz w:val="22"/>
                <w:szCs w:val="22"/>
              </w:rPr>
              <w:t>changing</w:t>
            </w:r>
            <w:r w:rsidR="000A0171">
              <w:rPr>
                <w:rFonts w:ascii="Arial" w:hAnsi="Arial" w:cs="Arial"/>
                <w:color w:val="000000"/>
                <w:sz w:val="22"/>
                <w:szCs w:val="22"/>
              </w:rPr>
              <w:t xml:space="preserve"> behaviour</w:t>
            </w:r>
            <w:r w:rsidR="0007247B">
              <w:rPr>
                <w:rFonts w:ascii="Arial" w:hAnsi="Arial" w:cs="Arial"/>
                <w:color w:val="000000"/>
                <w:sz w:val="22"/>
                <w:szCs w:val="22"/>
              </w:rPr>
              <w:t xml:space="preserve"> when lockdow</w:t>
            </w:r>
            <w:r w:rsidR="00116851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07247B">
              <w:rPr>
                <w:rFonts w:ascii="Arial" w:hAnsi="Arial" w:cs="Arial"/>
                <w:color w:val="000000"/>
                <w:sz w:val="22"/>
                <w:szCs w:val="22"/>
              </w:rPr>
              <w:t>s were both enforced and lifted</w:t>
            </w:r>
            <w:r w:rsidRPr="009376A0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04E87822" w14:textId="2BF461C2" w:rsidR="005355C5" w:rsidRPr="00345C12" w:rsidRDefault="00345C12" w:rsidP="009376A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45C12"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 w:rsidR="009376A0" w:rsidRPr="00345C12">
              <w:rPr>
                <w:rFonts w:ascii="Arial" w:hAnsi="Arial" w:cs="Arial"/>
                <w:color w:val="000000" w:themeColor="text1"/>
                <w:sz w:val="22"/>
                <w:szCs w:val="22"/>
              </w:rPr>
              <w:t>he closure of some oil refineries</w:t>
            </w:r>
            <w:r w:rsidR="002D5A51" w:rsidRPr="00345C1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in Australia</w:t>
            </w:r>
            <w:r w:rsidRPr="00345C1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was also blamed for the price hike.</w:t>
            </w:r>
          </w:p>
        </w:tc>
      </w:tr>
    </w:tbl>
    <w:p w14:paraId="63A20E36" w14:textId="3BC30401" w:rsidR="0007247B" w:rsidRDefault="0007247B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754DD3A1" w14:textId="77777777" w:rsidR="00345C12" w:rsidRDefault="00345C12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775C766D" w14:textId="77777777" w:rsidR="00345C12" w:rsidRDefault="00345C12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51ACCDE0" w14:textId="77777777" w:rsidR="00345C12" w:rsidRPr="00776900" w:rsidRDefault="00345C12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52FBE7DD" w14:textId="5153ACF6" w:rsidR="005355C5" w:rsidRPr="00776900" w:rsidRDefault="00AA4FB6" w:rsidP="005929B0">
      <w:pPr>
        <w:pStyle w:val="ListParagraph"/>
        <w:widowControl/>
        <w:numPr>
          <w:ilvl w:val="0"/>
          <w:numId w:val="2"/>
        </w:numPr>
        <w:tabs>
          <w:tab w:val="left" w:pos="8460"/>
        </w:tabs>
        <w:autoSpaceDE/>
        <w:autoSpaceDN/>
        <w:ind w:hanging="720"/>
        <w:contextualSpacing/>
        <w:outlineLvl w:val="0"/>
        <w:rPr>
          <w:kern w:val="36"/>
        </w:rPr>
      </w:pPr>
      <w:r>
        <w:rPr>
          <w:kern w:val="36"/>
        </w:rPr>
        <w:t xml:space="preserve">Identify </w:t>
      </w:r>
      <w:r w:rsidR="00F97D7D">
        <w:rPr>
          <w:b/>
          <w:bCs/>
          <w:kern w:val="36"/>
        </w:rPr>
        <w:t xml:space="preserve">one </w:t>
      </w:r>
      <w:r w:rsidR="000373ED">
        <w:rPr>
          <w:b/>
          <w:bCs/>
          <w:kern w:val="36"/>
        </w:rPr>
        <w:t xml:space="preserve">non price </w:t>
      </w:r>
      <w:r w:rsidR="00F97D7D">
        <w:rPr>
          <w:b/>
          <w:bCs/>
          <w:kern w:val="36"/>
        </w:rPr>
        <w:t xml:space="preserve">demand </w:t>
      </w:r>
      <w:r w:rsidR="00F97D7D">
        <w:rPr>
          <w:kern w:val="36"/>
        </w:rPr>
        <w:t xml:space="preserve">and </w:t>
      </w:r>
      <w:r w:rsidR="00F97D7D">
        <w:rPr>
          <w:b/>
          <w:bCs/>
          <w:kern w:val="36"/>
        </w:rPr>
        <w:t>one</w:t>
      </w:r>
      <w:r w:rsidR="000373ED">
        <w:rPr>
          <w:b/>
          <w:bCs/>
          <w:kern w:val="36"/>
        </w:rPr>
        <w:t xml:space="preserve"> non price</w:t>
      </w:r>
      <w:r w:rsidR="00F97D7D">
        <w:rPr>
          <w:b/>
          <w:bCs/>
          <w:kern w:val="36"/>
        </w:rPr>
        <w:t xml:space="preserve"> supply</w:t>
      </w:r>
      <w:r>
        <w:rPr>
          <w:kern w:val="36"/>
        </w:rPr>
        <w:t xml:space="preserve"> reason</w:t>
      </w:r>
      <w:r w:rsidR="00F97D7D">
        <w:rPr>
          <w:kern w:val="36"/>
        </w:rPr>
        <w:t xml:space="preserve"> for the petrol price </w:t>
      </w:r>
      <w:r w:rsidR="00E705E4">
        <w:rPr>
          <w:kern w:val="36"/>
        </w:rPr>
        <w:t>fluctuations</w:t>
      </w:r>
      <w:r w:rsidR="00F97D7D">
        <w:rPr>
          <w:kern w:val="36"/>
        </w:rPr>
        <w:t>,</w:t>
      </w:r>
      <w:r>
        <w:rPr>
          <w:kern w:val="36"/>
        </w:rPr>
        <w:t xml:space="preserve"> according to the article. </w:t>
      </w:r>
      <w:r w:rsidR="00A454F6">
        <w:rPr>
          <w:kern w:val="36"/>
        </w:rPr>
        <w:t xml:space="preserve">                                                                                                        </w:t>
      </w:r>
      <w:r w:rsidR="00345C12">
        <w:rPr>
          <w:kern w:val="36"/>
        </w:rPr>
        <w:tab/>
      </w:r>
      <w:r w:rsidR="0046481F" w:rsidRPr="00776900">
        <w:rPr>
          <w:kern w:val="36"/>
        </w:rPr>
        <w:t>(</w:t>
      </w:r>
      <w:r w:rsidR="00345C12">
        <w:rPr>
          <w:kern w:val="36"/>
        </w:rPr>
        <w:t>1</w:t>
      </w:r>
      <w:r w:rsidR="005355C5" w:rsidRPr="00776900">
        <w:rPr>
          <w:kern w:val="36"/>
        </w:rPr>
        <w:t xml:space="preserve"> mark</w:t>
      </w:r>
      <w:r w:rsidR="0046481F" w:rsidRPr="00776900">
        <w:rPr>
          <w:kern w:val="36"/>
        </w:rPr>
        <w:t>)</w:t>
      </w:r>
    </w:p>
    <w:p w14:paraId="6E19FC3E" w14:textId="7E4278B0" w:rsidR="00776900" w:rsidRDefault="00776900" w:rsidP="00F97D7D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37EB203F" w14:textId="77777777" w:rsidR="00345C12" w:rsidRDefault="00345C12" w:rsidP="00F97D7D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342407A9" w14:textId="7B75512C" w:rsidR="00C677F3" w:rsidRPr="006032D5" w:rsidRDefault="006032D5" w:rsidP="006032D5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  <w:r>
        <w:rPr>
          <w:rFonts w:ascii="Arial" w:hAnsi="Arial" w:cs="Arial"/>
          <w:kern w:val="36"/>
          <w:sz w:val="22"/>
          <w:szCs w:val="22"/>
        </w:rPr>
        <w:t xml:space="preserve">Demand reason: </w:t>
      </w:r>
      <w:r>
        <w:rPr>
          <w:rFonts w:ascii="Arial" w:hAnsi="Arial" w:cs="Arial"/>
          <w:kern w:val="36"/>
          <w:sz w:val="22"/>
          <w:szCs w:val="22"/>
        </w:rPr>
        <w:tab/>
      </w:r>
      <w:r w:rsidR="00C677F3">
        <w:rPr>
          <w:rFonts w:ascii="Arial" w:hAnsi="Arial" w:cs="Arial"/>
          <w:sz w:val="8"/>
          <w:szCs w:val="8"/>
        </w:rPr>
        <w:tab/>
      </w:r>
    </w:p>
    <w:p w14:paraId="7239936F" w14:textId="77777777" w:rsidR="00C07DB9" w:rsidRPr="000B2208" w:rsidRDefault="00C07DB9" w:rsidP="00C07DB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ACDB2EE" w14:textId="35BF8EF5" w:rsidR="005355C5" w:rsidRDefault="005355C5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06214C75" w14:textId="77777777" w:rsidR="00F97D7D" w:rsidRDefault="00F97D7D" w:rsidP="00F97D7D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0B980534" w14:textId="77777777" w:rsidR="00F97D7D" w:rsidRDefault="00F97D7D" w:rsidP="00F97D7D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  <w:r>
        <w:rPr>
          <w:rFonts w:ascii="Arial" w:hAnsi="Arial" w:cs="Arial"/>
          <w:kern w:val="36"/>
          <w:sz w:val="22"/>
          <w:szCs w:val="22"/>
        </w:rPr>
        <w:t xml:space="preserve">Supply reason: </w:t>
      </w:r>
    </w:p>
    <w:p w14:paraId="5DAF012D" w14:textId="001C53FD" w:rsidR="00CB2DAC" w:rsidRPr="000B2208" w:rsidRDefault="00CB2DAC" w:rsidP="00CB2DAC">
      <w:pPr>
        <w:spacing w:before="280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3680C2A3" w14:textId="77777777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5FA0A0F2" w14:textId="77777777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566ED3B1" w14:textId="77777777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3D5723C3" w14:textId="77777777" w:rsidR="00CB2DAC" w:rsidRDefault="00CB2DAC" w:rsidP="00BF3AE9"/>
    <w:p w14:paraId="41644105" w14:textId="77777777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5CC90558" w14:textId="77777777" w:rsidR="00BF3AE9" w:rsidRDefault="00BF3AE9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534591C7" w14:textId="77777777" w:rsidR="00BF3AE9" w:rsidRDefault="00BF3AE9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52AF2098" w14:textId="2B908E85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t>\</w:t>
      </w:r>
    </w:p>
    <w:p w14:paraId="63B8541D" w14:textId="0FA79006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2A4CFC2A" w14:textId="77777777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771CF636" w14:textId="77777777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360B21F6" w14:textId="77777777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0C6C91B9" w14:textId="77777777" w:rsidR="00CB2DAC" w:rsidRDefault="00CB2DAC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sz w:val="8"/>
          <w:szCs w:val="8"/>
        </w:rPr>
      </w:pPr>
    </w:p>
    <w:p w14:paraId="745B092D" w14:textId="780FACFE" w:rsidR="005929B0" w:rsidRPr="00CB2DAC" w:rsidRDefault="00F97D7D" w:rsidP="00CB2DAC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  <w:r>
        <w:rPr>
          <w:rFonts w:ascii="Arial" w:hAnsi="Arial" w:cs="Arial"/>
          <w:sz w:val="8"/>
          <w:szCs w:val="8"/>
        </w:rPr>
        <w:lastRenderedPageBreak/>
        <w:tab/>
      </w:r>
    </w:p>
    <w:p w14:paraId="4F3B277E" w14:textId="6FDFC8D8" w:rsidR="005355C5" w:rsidRPr="001F3BB7" w:rsidRDefault="005355C5" w:rsidP="001F3BB7">
      <w:pPr>
        <w:pStyle w:val="ListParagraph"/>
        <w:widowControl/>
        <w:numPr>
          <w:ilvl w:val="0"/>
          <w:numId w:val="2"/>
        </w:numPr>
        <w:tabs>
          <w:tab w:val="left" w:pos="8370"/>
        </w:tabs>
        <w:autoSpaceDE/>
        <w:autoSpaceDN/>
        <w:ind w:hanging="720"/>
        <w:contextualSpacing/>
        <w:outlineLvl w:val="0"/>
        <w:rPr>
          <w:kern w:val="36"/>
        </w:rPr>
      </w:pPr>
      <w:r w:rsidRPr="00776900">
        <w:rPr>
          <w:kern w:val="36"/>
        </w:rPr>
        <w:t xml:space="preserve">Use a </w:t>
      </w:r>
      <w:r w:rsidR="00FB41BB">
        <w:rPr>
          <w:kern w:val="36"/>
        </w:rPr>
        <w:t>demand/supply</w:t>
      </w:r>
      <w:r w:rsidRPr="00776900">
        <w:rPr>
          <w:kern w:val="36"/>
        </w:rPr>
        <w:t xml:space="preserve"> model to </w:t>
      </w:r>
      <w:r w:rsidR="001D5A96">
        <w:rPr>
          <w:kern w:val="36"/>
        </w:rPr>
        <w:t xml:space="preserve">describe </w:t>
      </w:r>
      <w:r w:rsidRPr="00776900">
        <w:rPr>
          <w:kern w:val="36"/>
        </w:rPr>
        <w:t>the effects of the ‘</w:t>
      </w:r>
      <w:r w:rsidR="009376A0">
        <w:rPr>
          <w:kern w:val="36"/>
        </w:rPr>
        <w:t xml:space="preserve">closure of </w:t>
      </w:r>
      <w:r w:rsidR="00AA4FB6">
        <w:rPr>
          <w:kern w:val="36"/>
        </w:rPr>
        <w:t xml:space="preserve">some </w:t>
      </w:r>
      <w:r w:rsidR="009376A0">
        <w:rPr>
          <w:kern w:val="36"/>
        </w:rPr>
        <w:t>oil refineries’</w:t>
      </w:r>
      <w:r w:rsidR="00AA4FB6">
        <w:rPr>
          <w:kern w:val="36"/>
        </w:rPr>
        <w:t xml:space="preserve"> in the petrol market.</w:t>
      </w:r>
      <w:r w:rsidR="00776900">
        <w:rPr>
          <w:kern w:val="36"/>
        </w:rPr>
        <w:tab/>
      </w:r>
      <w:r w:rsidR="0046481F" w:rsidRPr="001F3BB7">
        <w:rPr>
          <w:kern w:val="36"/>
        </w:rPr>
        <w:t>(</w:t>
      </w:r>
      <w:r w:rsidR="001D5A96">
        <w:rPr>
          <w:kern w:val="36"/>
        </w:rPr>
        <w:t>4</w:t>
      </w:r>
      <w:r w:rsidRPr="001F3BB7">
        <w:rPr>
          <w:kern w:val="36"/>
        </w:rPr>
        <w:t xml:space="preserve"> marks</w:t>
      </w:r>
      <w:r w:rsidR="0046481F" w:rsidRPr="001F3BB7">
        <w:rPr>
          <w:kern w:val="36"/>
        </w:rPr>
        <w:t>)</w:t>
      </w:r>
    </w:p>
    <w:p w14:paraId="04EE71EC" w14:textId="77777777" w:rsidR="00776900" w:rsidRPr="005929B0" w:rsidRDefault="00776900" w:rsidP="005929B0">
      <w:pPr>
        <w:contextualSpacing/>
        <w:outlineLvl w:val="0"/>
        <w:rPr>
          <w:rFonts w:ascii="Arial" w:hAnsi="Arial" w:cs="Arial"/>
          <w:kern w:val="36"/>
        </w:rPr>
      </w:pPr>
    </w:p>
    <w:tbl>
      <w:tblPr>
        <w:tblStyle w:val="TableGrid"/>
        <w:tblW w:w="5670" w:type="dxa"/>
        <w:tblInd w:w="1696" w:type="dxa"/>
        <w:tblCellMar>
          <w:top w:w="72" w:type="dxa"/>
          <w:left w:w="72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</w:tblGrid>
      <w:tr w:rsidR="005355C5" w:rsidRPr="00974CEB" w14:paraId="1B9FB218" w14:textId="77777777" w:rsidTr="00451319">
        <w:trPr>
          <w:trHeight w:val="4705"/>
        </w:trPr>
        <w:tc>
          <w:tcPr>
            <w:tcW w:w="5670" w:type="dxa"/>
          </w:tcPr>
          <w:p w14:paraId="15310BD1" w14:textId="79506C7F" w:rsidR="005355C5" w:rsidRDefault="005355C5" w:rsidP="00AC4D44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5929B0">
              <w:rPr>
                <w:rFonts w:ascii="Arial" w:hAnsi="Arial" w:cs="Arial"/>
                <w:kern w:val="36"/>
                <w:sz w:val="22"/>
                <w:szCs w:val="22"/>
              </w:rPr>
              <w:t>Model:</w:t>
            </w:r>
          </w:p>
          <w:p w14:paraId="12643EFA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26975C49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2A1F5D5D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084FD4B6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07DF3845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1E249C5D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0036741E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662609D3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179E6E26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436C87A7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5EB07B28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29346D37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71CE9D65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2642E838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209EACF2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5AD21EF1" w14:textId="77777777" w:rsidR="00AA4FB6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1346BBCF" w14:textId="025D92B7" w:rsidR="00AA4FB6" w:rsidRPr="00974CEB" w:rsidRDefault="00AA4FB6" w:rsidP="00AC4D44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</w:tc>
      </w:tr>
    </w:tbl>
    <w:p w14:paraId="63BE5115" w14:textId="77777777" w:rsidR="005929B0" w:rsidRDefault="005929B0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67526792" w14:textId="28E68928" w:rsidR="001F3BB7" w:rsidRPr="00BF3AE9" w:rsidRDefault="001F3BB7" w:rsidP="00BF3AE9">
      <w:pPr>
        <w:tabs>
          <w:tab w:val="right" w:leader="underscore" w:pos="9360"/>
        </w:tabs>
        <w:spacing w:before="360"/>
        <w:rPr>
          <w:rFonts w:ascii="Arial" w:hAnsi="Arial" w:cs="Arial"/>
        </w:rPr>
      </w:pPr>
      <w:r>
        <w:rPr>
          <w:rFonts w:ascii="Arial" w:hAnsi="Arial" w:cs="Arial"/>
          <w:sz w:val="8"/>
          <w:szCs w:val="8"/>
        </w:rPr>
        <w:tab/>
      </w:r>
      <w:r w:rsidR="00BF3AE9">
        <w:rPr>
          <w:rFonts w:ascii="Arial" w:hAnsi="Arial" w:cs="Arial"/>
          <w:sz w:val="8"/>
          <w:szCs w:val="8"/>
        </w:rPr>
        <w:t>____</w:t>
      </w:r>
    </w:p>
    <w:p w14:paraId="4D664B6B" w14:textId="77777777" w:rsidR="00CB2DAC" w:rsidRPr="000B2208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68682D19" w14:textId="77777777" w:rsidR="00CB2DAC" w:rsidRPr="000B2208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7F970121" w14:textId="77777777" w:rsidR="00CB2DAC" w:rsidRPr="000B2208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0CD70462" w14:textId="597696CC" w:rsidR="00AF4BCD" w:rsidRPr="00CB2DAC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592ADEC1" w14:textId="77777777" w:rsidR="00CB2DAC" w:rsidRPr="000B2208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5CB08726" w14:textId="77777777" w:rsidR="00CB2DAC" w:rsidRPr="000B2208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7B3DB25D" w14:textId="77777777" w:rsidR="00CB2DAC" w:rsidRPr="000B2208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08F099C4" w14:textId="77777777" w:rsidR="00CB2DAC" w:rsidRPr="000B2208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7B7A23B" w14:textId="66F326D8" w:rsidR="005929B0" w:rsidRDefault="005929B0">
      <w:pPr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br w:type="page"/>
      </w:r>
    </w:p>
    <w:p w14:paraId="5082490F" w14:textId="6BFED2D8" w:rsidR="005355C5" w:rsidRPr="005929B0" w:rsidRDefault="005355C5" w:rsidP="005929B0">
      <w:pPr>
        <w:pStyle w:val="ListParagraph"/>
        <w:widowControl/>
        <w:numPr>
          <w:ilvl w:val="0"/>
          <w:numId w:val="2"/>
        </w:numPr>
        <w:autoSpaceDE/>
        <w:autoSpaceDN/>
        <w:ind w:hanging="720"/>
        <w:contextualSpacing/>
        <w:outlineLvl w:val="0"/>
        <w:rPr>
          <w:kern w:val="36"/>
        </w:rPr>
      </w:pPr>
      <w:r w:rsidRPr="005929B0">
        <w:rPr>
          <w:kern w:val="36"/>
        </w:rPr>
        <w:lastRenderedPageBreak/>
        <w:t xml:space="preserve">For the following situations, draw a demand/supply model and </w:t>
      </w:r>
      <w:r w:rsidR="004033BB">
        <w:rPr>
          <w:kern w:val="36"/>
        </w:rPr>
        <w:t>describe</w:t>
      </w:r>
      <w:r w:rsidRPr="005929B0">
        <w:rPr>
          <w:kern w:val="36"/>
        </w:rPr>
        <w:t xml:space="preserve"> what would occur in the </w:t>
      </w:r>
      <w:r w:rsidR="00AA4FB6">
        <w:rPr>
          <w:kern w:val="36"/>
        </w:rPr>
        <w:t>petrol</w:t>
      </w:r>
      <w:r w:rsidRPr="005929B0">
        <w:rPr>
          <w:kern w:val="36"/>
        </w:rPr>
        <w:t xml:space="preserve"> market. </w:t>
      </w:r>
    </w:p>
    <w:p w14:paraId="5C87F5F2" w14:textId="5AED2C32" w:rsidR="005929B0" w:rsidRPr="005929B0" w:rsidRDefault="005929B0" w:rsidP="005929B0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4908BA77" w14:textId="292683FE" w:rsidR="005355C5" w:rsidRPr="005929B0" w:rsidRDefault="0079337A" w:rsidP="00AF4BCD">
      <w:pPr>
        <w:pStyle w:val="ListParagraph"/>
        <w:numPr>
          <w:ilvl w:val="0"/>
          <w:numId w:val="11"/>
        </w:numPr>
        <w:tabs>
          <w:tab w:val="left" w:pos="8370"/>
        </w:tabs>
        <w:ind w:left="1440"/>
        <w:contextualSpacing/>
        <w:outlineLvl w:val="0"/>
        <w:rPr>
          <w:kern w:val="36"/>
        </w:rPr>
      </w:pPr>
      <w:r>
        <w:rPr>
          <w:kern w:val="36"/>
        </w:rPr>
        <w:t xml:space="preserve">Changing consumer behaviour due to </w:t>
      </w:r>
      <w:r w:rsidR="0086335A">
        <w:rPr>
          <w:kern w:val="36"/>
        </w:rPr>
        <w:t xml:space="preserve">the enforced </w:t>
      </w:r>
      <w:r>
        <w:rPr>
          <w:kern w:val="36"/>
        </w:rPr>
        <w:t>lockdowns</w:t>
      </w:r>
      <w:r w:rsidR="00AF4BCD">
        <w:rPr>
          <w:kern w:val="36"/>
        </w:rPr>
        <w:t>.</w:t>
      </w:r>
      <w:r w:rsidR="00AF4BCD">
        <w:rPr>
          <w:kern w:val="36"/>
        </w:rPr>
        <w:tab/>
      </w:r>
      <w:r w:rsidR="0046481F" w:rsidRPr="005929B0">
        <w:rPr>
          <w:kern w:val="36"/>
        </w:rPr>
        <w:t>(</w:t>
      </w:r>
      <w:r w:rsidR="00451319">
        <w:rPr>
          <w:kern w:val="36"/>
        </w:rPr>
        <w:t>4</w:t>
      </w:r>
      <w:r w:rsidR="005355C5" w:rsidRPr="005929B0">
        <w:rPr>
          <w:kern w:val="36"/>
        </w:rPr>
        <w:t xml:space="preserve"> marks</w:t>
      </w:r>
      <w:r w:rsidR="0046481F" w:rsidRPr="005929B0">
        <w:rPr>
          <w:kern w:val="36"/>
        </w:rPr>
        <w:t>)</w:t>
      </w:r>
    </w:p>
    <w:p w14:paraId="6EE632D5" w14:textId="77777777" w:rsidR="005355C5" w:rsidRPr="005929B0" w:rsidRDefault="005355C5" w:rsidP="005929B0">
      <w:pPr>
        <w:pStyle w:val="ListParagraph"/>
        <w:ind w:left="0" w:firstLine="0"/>
        <w:outlineLvl w:val="0"/>
        <w:rPr>
          <w:kern w:val="36"/>
        </w:rPr>
      </w:pPr>
    </w:p>
    <w:tbl>
      <w:tblPr>
        <w:tblStyle w:val="TableGrid"/>
        <w:tblW w:w="5098" w:type="dxa"/>
        <w:jc w:val="center"/>
        <w:tblLook w:val="04A0" w:firstRow="1" w:lastRow="0" w:firstColumn="1" w:lastColumn="0" w:noHBand="0" w:noVBand="1"/>
      </w:tblPr>
      <w:tblGrid>
        <w:gridCol w:w="5098"/>
      </w:tblGrid>
      <w:tr w:rsidR="005355C5" w:rsidRPr="00974CEB" w14:paraId="09716A2C" w14:textId="77777777" w:rsidTr="00451319">
        <w:trPr>
          <w:trHeight w:val="3862"/>
          <w:jc w:val="center"/>
        </w:trPr>
        <w:tc>
          <w:tcPr>
            <w:tcW w:w="5098" w:type="dxa"/>
          </w:tcPr>
          <w:p w14:paraId="1038F9C9" w14:textId="6D266E54" w:rsidR="005355C5" w:rsidRPr="00974CEB" w:rsidRDefault="005355C5" w:rsidP="005929B0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kern w:val="36"/>
              </w:rPr>
            </w:pPr>
            <w:bookmarkStart w:id="1" w:name="_Hlk104988014"/>
            <w:r w:rsidRPr="00974CEB">
              <w:rPr>
                <w:kern w:val="36"/>
              </w:rPr>
              <w:t>Mode</w:t>
            </w:r>
          </w:p>
          <w:p w14:paraId="74D356C7" w14:textId="77777777" w:rsidR="005355C5" w:rsidRPr="00974CEB" w:rsidRDefault="005355C5" w:rsidP="005929B0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kern w:val="36"/>
              </w:rPr>
            </w:pPr>
          </w:p>
          <w:p w14:paraId="7E35E3C5" w14:textId="77777777" w:rsidR="005355C5" w:rsidRPr="0031205C" w:rsidRDefault="005355C5" w:rsidP="0031205C">
            <w:pPr>
              <w:spacing w:before="100" w:beforeAutospacing="1" w:after="100" w:afterAutospacing="1"/>
              <w:outlineLvl w:val="0"/>
              <w:rPr>
                <w:kern w:val="36"/>
              </w:rPr>
            </w:pPr>
          </w:p>
          <w:p w14:paraId="74700B60" w14:textId="77777777" w:rsidR="005355C5" w:rsidRPr="00974CEB" w:rsidRDefault="005355C5" w:rsidP="005929B0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kern w:val="36"/>
              </w:rPr>
            </w:pPr>
          </w:p>
        </w:tc>
      </w:tr>
    </w:tbl>
    <w:bookmarkEnd w:id="1"/>
    <w:p w14:paraId="5BC218E7" w14:textId="1CD8C851" w:rsidR="00CB2DAC" w:rsidRPr="000B2208" w:rsidRDefault="00CB2DAC" w:rsidP="0002787A">
      <w:pPr>
        <w:tabs>
          <w:tab w:val="left" w:pos="3686"/>
          <w:tab w:val="left" w:pos="8647"/>
        </w:tabs>
        <w:spacing w:before="280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04245C9" w14:textId="77777777" w:rsidR="00CB2DAC" w:rsidRPr="000B2208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97C1120" w14:textId="77777777" w:rsidR="00CB2DAC" w:rsidRPr="000B2208" w:rsidRDefault="00CB2DAC" w:rsidP="00CB2DAC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27C10195" w14:textId="77777777" w:rsidR="0002787A" w:rsidRDefault="0002787A" w:rsidP="0002787A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74956C83" w14:textId="77777777" w:rsidR="0032641D" w:rsidRPr="000B2208" w:rsidRDefault="0032641D" w:rsidP="0032641D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2370D973" w14:textId="77777777" w:rsidR="0032641D" w:rsidRPr="000B2208" w:rsidRDefault="0032641D" w:rsidP="0032641D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3B52CDFF" w14:textId="77777777" w:rsidR="0032641D" w:rsidRDefault="0032641D" w:rsidP="0069116B">
      <w:pPr>
        <w:tabs>
          <w:tab w:val="left" w:pos="3686"/>
          <w:tab w:val="left" w:pos="8647"/>
        </w:tabs>
        <w:spacing w:before="280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16F7A141" w14:textId="77777777" w:rsidR="00AB3466" w:rsidRPr="000B2208" w:rsidRDefault="00AB3466" w:rsidP="00AB34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34F1EFD0" w14:textId="77777777" w:rsidR="00AB3466" w:rsidRPr="000B2208" w:rsidRDefault="00AB3466" w:rsidP="00AB34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089D70E" w14:textId="77777777" w:rsidR="00AB3466" w:rsidRDefault="00AB3466" w:rsidP="00AB3466">
      <w:pPr>
        <w:tabs>
          <w:tab w:val="left" w:pos="3686"/>
          <w:tab w:val="left" w:pos="8647"/>
        </w:tabs>
        <w:spacing w:before="280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030BFB6C" w14:textId="77777777" w:rsidR="00AB3466" w:rsidRDefault="00AB3466" w:rsidP="00AB34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</w:p>
    <w:p w14:paraId="5AABC526" w14:textId="77777777" w:rsidR="0069116B" w:rsidRDefault="0069116B" w:rsidP="0032641D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</w:p>
    <w:p w14:paraId="06032793" w14:textId="77777777" w:rsidR="0069116B" w:rsidRDefault="0069116B" w:rsidP="0032641D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</w:p>
    <w:p w14:paraId="43453F11" w14:textId="77777777" w:rsidR="0069116B" w:rsidRDefault="0069116B" w:rsidP="0032641D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</w:p>
    <w:p w14:paraId="27116B74" w14:textId="77777777" w:rsidR="0069116B" w:rsidRDefault="0069116B" w:rsidP="00AB3466">
      <w:pPr>
        <w:tabs>
          <w:tab w:val="left" w:pos="3686"/>
          <w:tab w:val="left" w:pos="8647"/>
        </w:tabs>
        <w:spacing w:before="280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</w:p>
    <w:p w14:paraId="59A63A2D" w14:textId="77777777" w:rsidR="00451319" w:rsidRPr="005929B0" w:rsidRDefault="00451319" w:rsidP="00451319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2CC72DE6" w14:textId="4A737C58" w:rsidR="00013945" w:rsidRDefault="00901A0F" w:rsidP="00451319">
      <w:pPr>
        <w:pStyle w:val="ListParagraph"/>
        <w:numPr>
          <w:ilvl w:val="0"/>
          <w:numId w:val="11"/>
        </w:numPr>
        <w:tabs>
          <w:tab w:val="left" w:pos="8370"/>
        </w:tabs>
        <w:ind w:left="1440"/>
        <w:contextualSpacing/>
        <w:outlineLvl w:val="0"/>
        <w:rPr>
          <w:kern w:val="36"/>
        </w:rPr>
      </w:pPr>
      <w:r>
        <w:rPr>
          <w:kern w:val="36"/>
        </w:rPr>
        <w:lastRenderedPageBreak/>
        <w:t xml:space="preserve">New technology is </w:t>
      </w:r>
      <w:r w:rsidR="00AB3466">
        <w:rPr>
          <w:kern w:val="36"/>
        </w:rPr>
        <w:t>used</w:t>
      </w:r>
      <w:r>
        <w:rPr>
          <w:kern w:val="36"/>
        </w:rPr>
        <w:t xml:space="preserve"> in </w:t>
      </w:r>
      <w:r w:rsidR="00C039FD">
        <w:rPr>
          <w:kern w:val="36"/>
        </w:rPr>
        <w:t xml:space="preserve">oil refineries, </w:t>
      </w:r>
      <w:r w:rsidR="00C039FD" w:rsidRPr="00AB3466">
        <w:rPr>
          <w:kern w:val="36"/>
          <w:u w:val="single"/>
        </w:rPr>
        <w:t>and</w:t>
      </w:r>
      <w:r w:rsidR="00C039FD">
        <w:rPr>
          <w:kern w:val="36"/>
        </w:rPr>
        <w:t xml:space="preserve"> </w:t>
      </w:r>
      <w:r w:rsidR="0069116B">
        <w:rPr>
          <w:kern w:val="36"/>
        </w:rPr>
        <w:t>the price</w:t>
      </w:r>
      <w:r w:rsidR="007D7F99">
        <w:rPr>
          <w:kern w:val="36"/>
        </w:rPr>
        <w:t>s</w:t>
      </w:r>
      <w:r w:rsidR="0069116B">
        <w:rPr>
          <w:kern w:val="36"/>
        </w:rPr>
        <w:t xml:space="preserve"> of electric vehicles fall.</w:t>
      </w:r>
    </w:p>
    <w:p w14:paraId="5912BBCB" w14:textId="5B5ACB7F" w:rsidR="00451319" w:rsidRPr="005929B0" w:rsidRDefault="00013945" w:rsidP="00013945">
      <w:pPr>
        <w:pStyle w:val="ListParagraph"/>
        <w:tabs>
          <w:tab w:val="left" w:pos="8370"/>
        </w:tabs>
        <w:ind w:left="1440" w:firstLine="0"/>
        <w:contextualSpacing/>
        <w:outlineLvl w:val="0"/>
        <w:rPr>
          <w:kern w:val="36"/>
        </w:rPr>
      </w:pPr>
      <w:r>
        <w:rPr>
          <w:kern w:val="36"/>
        </w:rPr>
        <w:tab/>
      </w:r>
      <w:r w:rsidR="00451319" w:rsidRPr="005929B0">
        <w:rPr>
          <w:kern w:val="36"/>
        </w:rPr>
        <w:t>(</w:t>
      </w:r>
      <w:r w:rsidR="0069116B">
        <w:rPr>
          <w:kern w:val="36"/>
        </w:rPr>
        <w:t>3</w:t>
      </w:r>
      <w:r w:rsidR="00451319" w:rsidRPr="005929B0">
        <w:rPr>
          <w:kern w:val="36"/>
        </w:rPr>
        <w:t xml:space="preserve"> marks)</w:t>
      </w:r>
    </w:p>
    <w:p w14:paraId="46D2E6A0" w14:textId="77777777" w:rsidR="0069116B" w:rsidRPr="005929B0" w:rsidRDefault="0069116B" w:rsidP="00451319">
      <w:pPr>
        <w:pStyle w:val="ListParagraph"/>
        <w:ind w:left="0" w:firstLine="0"/>
        <w:outlineLvl w:val="0"/>
        <w:rPr>
          <w:kern w:val="36"/>
        </w:rPr>
      </w:pPr>
    </w:p>
    <w:tbl>
      <w:tblPr>
        <w:tblStyle w:val="TableGrid"/>
        <w:tblW w:w="5662" w:type="dxa"/>
        <w:jc w:val="center"/>
        <w:tblLook w:val="04A0" w:firstRow="1" w:lastRow="0" w:firstColumn="1" w:lastColumn="0" w:noHBand="0" w:noVBand="1"/>
      </w:tblPr>
      <w:tblGrid>
        <w:gridCol w:w="5662"/>
      </w:tblGrid>
      <w:tr w:rsidR="00451319" w:rsidRPr="00974CEB" w14:paraId="2FE90B3B" w14:textId="77777777" w:rsidTr="00C77D52">
        <w:trPr>
          <w:trHeight w:val="4571"/>
          <w:jc w:val="center"/>
        </w:trPr>
        <w:tc>
          <w:tcPr>
            <w:tcW w:w="5662" w:type="dxa"/>
          </w:tcPr>
          <w:p w14:paraId="3194D0DE" w14:textId="77777777" w:rsidR="00451319" w:rsidRPr="00974CEB" w:rsidRDefault="00451319" w:rsidP="00C77D5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kern w:val="36"/>
              </w:rPr>
            </w:pPr>
            <w:r w:rsidRPr="00974CEB">
              <w:rPr>
                <w:kern w:val="36"/>
              </w:rPr>
              <w:t xml:space="preserve">Model: </w:t>
            </w:r>
          </w:p>
          <w:p w14:paraId="351DAE30" w14:textId="77777777" w:rsidR="00451319" w:rsidRPr="00974CEB" w:rsidRDefault="00451319" w:rsidP="00C77D5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kern w:val="36"/>
              </w:rPr>
            </w:pPr>
          </w:p>
          <w:p w14:paraId="4EB04399" w14:textId="77777777" w:rsidR="00451319" w:rsidRPr="0031205C" w:rsidRDefault="00451319" w:rsidP="00C77D52">
            <w:pPr>
              <w:spacing w:before="100" w:beforeAutospacing="1" w:after="100" w:afterAutospacing="1"/>
              <w:outlineLvl w:val="0"/>
              <w:rPr>
                <w:kern w:val="36"/>
              </w:rPr>
            </w:pPr>
          </w:p>
          <w:p w14:paraId="5B1E2E74" w14:textId="77777777" w:rsidR="00451319" w:rsidRPr="00974CEB" w:rsidRDefault="00451319" w:rsidP="00C77D52">
            <w:pPr>
              <w:pStyle w:val="ListParagraph"/>
              <w:spacing w:before="100" w:beforeAutospacing="1" w:after="100" w:afterAutospacing="1"/>
              <w:ind w:left="0"/>
              <w:outlineLvl w:val="0"/>
              <w:rPr>
                <w:kern w:val="36"/>
              </w:rPr>
            </w:pPr>
          </w:p>
        </w:tc>
      </w:tr>
    </w:tbl>
    <w:p w14:paraId="1A60B046" w14:textId="77777777" w:rsidR="00451319" w:rsidRPr="000B2208" w:rsidRDefault="00451319" w:rsidP="00451319">
      <w:pPr>
        <w:tabs>
          <w:tab w:val="left" w:pos="3686"/>
          <w:tab w:val="left" w:pos="8647"/>
        </w:tabs>
        <w:spacing w:before="280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0A573F1B" w14:textId="77777777" w:rsidR="00451319" w:rsidRPr="000B2208" w:rsidRDefault="00451319" w:rsidP="0045131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501CA1D6" w14:textId="77777777" w:rsidR="00451319" w:rsidRPr="000B2208" w:rsidRDefault="00451319" w:rsidP="0045131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75795CF7" w14:textId="77777777" w:rsidR="00451319" w:rsidRDefault="00451319" w:rsidP="0045131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BF061D9" w14:textId="77777777" w:rsidR="00451319" w:rsidRPr="000B2208" w:rsidRDefault="00451319" w:rsidP="0045131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5FE68DE2" w14:textId="77777777" w:rsidR="00451319" w:rsidRPr="000B2208" w:rsidRDefault="00451319" w:rsidP="0045131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2ADDFEF4" w14:textId="77777777" w:rsidR="00451319" w:rsidRDefault="00451319" w:rsidP="0045131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09111668" w14:textId="77777777" w:rsidR="00AB3466" w:rsidRPr="000B2208" w:rsidRDefault="00AB3466" w:rsidP="00AB34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6F955B69" w14:textId="77777777" w:rsidR="00AB3466" w:rsidRPr="000B2208" w:rsidRDefault="00AB3466" w:rsidP="00AB34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FE0BDDC" w14:textId="77777777" w:rsidR="00AB3466" w:rsidRDefault="00AB3466" w:rsidP="00AB3466">
      <w:pPr>
        <w:tabs>
          <w:tab w:val="left" w:pos="3686"/>
          <w:tab w:val="left" w:pos="8647"/>
        </w:tabs>
        <w:spacing w:before="280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7BE07E5B" w14:textId="77777777" w:rsidR="00AB3466" w:rsidRDefault="00AB3466" w:rsidP="00AB34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</w:p>
    <w:p w14:paraId="70029914" w14:textId="08602136" w:rsidR="005355C5" w:rsidRPr="0069116B" w:rsidRDefault="00451319" w:rsidP="0069116B">
      <w:pPr>
        <w:rPr>
          <w:rFonts w:ascii="Arial" w:hAnsi="Arial" w:cs="Arial"/>
          <w:b/>
          <w:kern w:val="36"/>
          <w:sz w:val="22"/>
          <w:szCs w:val="22"/>
        </w:rPr>
      </w:pPr>
      <w:r>
        <w:rPr>
          <w:rFonts w:ascii="Arial" w:hAnsi="Arial" w:cs="Arial"/>
          <w:b/>
          <w:kern w:val="36"/>
          <w:sz w:val="22"/>
          <w:szCs w:val="22"/>
        </w:rPr>
        <w:br w:type="page"/>
      </w:r>
      <w:r w:rsidR="00AF4BCD" w:rsidRPr="00AF4BCD">
        <w:rPr>
          <w:rFonts w:ascii="Arial" w:hAnsi="Arial" w:cs="Arial"/>
          <w:b/>
          <w:kern w:val="36"/>
          <w:sz w:val="22"/>
          <w:szCs w:val="22"/>
        </w:rPr>
        <w:lastRenderedPageBreak/>
        <w:t>Question 26</w:t>
      </w:r>
      <w:r w:rsidR="00AF4BCD">
        <w:rPr>
          <w:rFonts w:ascii="Arial" w:hAnsi="Arial" w:cs="Arial"/>
          <w:kern w:val="36"/>
          <w:sz w:val="22"/>
          <w:szCs w:val="22"/>
        </w:rPr>
        <w:tab/>
      </w:r>
      <w:r w:rsidR="0069116B">
        <w:rPr>
          <w:rFonts w:ascii="Arial" w:hAnsi="Arial" w:cs="Arial"/>
          <w:kern w:val="36"/>
          <w:sz w:val="22"/>
          <w:szCs w:val="22"/>
        </w:rPr>
        <w:tab/>
      </w:r>
      <w:r w:rsidR="0069116B">
        <w:rPr>
          <w:rFonts w:ascii="Arial" w:hAnsi="Arial" w:cs="Arial"/>
          <w:kern w:val="36"/>
          <w:sz w:val="22"/>
          <w:szCs w:val="22"/>
        </w:rPr>
        <w:tab/>
      </w:r>
      <w:r w:rsidR="0069116B">
        <w:rPr>
          <w:rFonts w:ascii="Arial" w:hAnsi="Arial" w:cs="Arial"/>
          <w:kern w:val="36"/>
          <w:sz w:val="22"/>
          <w:szCs w:val="22"/>
        </w:rPr>
        <w:tab/>
      </w:r>
      <w:r w:rsidR="0069116B">
        <w:rPr>
          <w:rFonts w:ascii="Arial" w:hAnsi="Arial" w:cs="Arial"/>
          <w:kern w:val="36"/>
          <w:sz w:val="22"/>
          <w:szCs w:val="22"/>
        </w:rPr>
        <w:tab/>
      </w:r>
      <w:r w:rsidR="0069116B">
        <w:rPr>
          <w:rFonts w:ascii="Arial" w:hAnsi="Arial" w:cs="Arial"/>
          <w:kern w:val="36"/>
          <w:sz w:val="22"/>
          <w:szCs w:val="22"/>
        </w:rPr>
        <w:tab/>
      </w:r>
      <w:r w:rsidR="0069116B">
        <w:rPr>
          <w:rFonts w:ascii="Arial" w:hAnsi="Arial" w:cs="Arial"/>
          <w:kern w:val="36"/>
          <w:sz w:val="22"/>
          <w:szCs w:val="22"/>
        </w:rPr>
        <w:tab/>
      </w:r>
      <w:r w:rsidR="0069116B">
        <w:rPr>
          <w:rFonts w:ascii="Arial" w:hAnsi="Arial" w:cs="Arial"/>
          <w:kern w:val="36"/>
          <w:sz w:val="22"/>
          <w:szCs w:val="22"/>
        </w:rPr>
        <w:tab/>
      </w:r>
      <w:r w:rsidR="0069116B">
        <w:rPr>
          <w:rFonts w:ascii="Arial" w:hAnsi="Arial" w:cs="Arial"/>
          <w:kern w:val="36"/>
          <w:sz w:val="22"/>
          <w:szCs w:val="22"/>
        </w:rPr>
        <w:tab/>
      </w:r>
      <w:r w:rsidR="0069116B">
        <w:rPr>
          <w:rFonts w:ascii="Arial" w:hAnsi="Arial" w:cs="Arial"/>
          <w:kern w:val="36"/>
          <w:sz w:val="22"/>
          <w:szCs w:val="22"/>
        </w:rPr>
        <w:tab/>
      </w:r>
      <w:r w:rsidR="0046481F" w:rsidRPr="00D717F8">
        <w:rPr>
          <w:rFonts w:ascii="Arial" w:hAnsi="Arial" w:cs="Arial"/>
          <w:b/>
          <w:kern w:val="36"/>
          <w:sz w:val="22"/>
          <w:szCs w:val="22"/>
        </w:rPr>
        <w:t>(</w:t>
      </w:r>
      <w:r w:rsidR="005355C5" w:rsidRPr="00D717F8">
        <w:rPr>
          <w:rFonts w:ascii="Arial" w:hAnsi="Arial" w:cs="Arial"/>
          <w:b/>
          <w:kern w:val="36"/>
          <w:sz w:val="22"/>
          <w:szCs w:val="22"/>
        </w:rPr>
        <w:t>12 marks</w:t>
      </w:r>
      <w:r w:rsidR="0046481F" w:rsidRPr="00D717F8">
        <w:rPr>
          <w:rFonts w:ascii="Arial" w:hAnsi="Arial" w:cs="Arial"/>
          <w:b/>
          <w:kern w:val="36"/>
          <w:sz w:val="22"/>
          <w:szCs w:val="22"/>
        </w:rPr>
        <w:t>)</w:t>
      </w:r>
    </w:p>
    <w:p w14:paraId="16683C6B" w14:textId="3E5A14DE" w:rsidR="00AF4BCD" w:rsidRDefault="00AF4BCD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20DF6F61" w14:textId="36C090D7" w:rsidR="000373ED" w:rsidRDefault="000373ED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14814F37" w14:textId="77777777" w:rsidR="000373ED" w:rsidRDefault="000373ED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2EB782C9" w14:textId="0D6C3AFA" w:rsidR="005355C5" w:rsidRDefault="005355C5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  <w:r w:rsidRPr="00277922">
        <w:rPr>
          <w:rFonts w:ascii="Arial" w:hAnsi="Arial" w:cs="Arial"/>
          <w:kern w:val="36"/>
          <w:sz w:val="22"/>
          <w:szCs w:val="22"/>
        </w:rPr>
        <w:t xml:space="preserve">The following data shows the price and quantities in the </w:t>
      </w:r>
      <w:r w:rsidR="006C2D6A" w:rsidRPr="00277922">
        <w:rPr>
          <w:rFonts w:ascii="Arial" w:hAnsi="Arial" w:cs="Arial"/>
          <w:kern w:val="36"/>
          <w:sz w:val="22"/>
          <w:szCs w:val="22"/>
        </w:rPr>
        <w:t>watermelon</w:t>
      </w:r>
      <w:r w:rsidRPr="00277922">
        <w:rPr>
          <w:rFonts w:ascii="Arial" w:hAnsi="Arial" w:cs="Arial"/>
          <w:kern w:val="36"/>
          <w:sz w:val="22"/>
          <w:szCs w:val="22"/>
        </w:rPr>
        <w:t xml:space="preserve"> market:</w:t>
      </w:r>
    </w:p>
    <w:p w14:paraId="0C1F3542" w14:textId="244ACD71" w:rsidR="000373ED" w:rsidRDefault="000373ED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64B81ED2" w14:textId="06835607" w:rsidR="000373ED" w:rsidRDefault="000373ED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4E8C24C3" w14:textId="77777777" w:rsidR="00D717F8" w:rsidRPr="00974CEB" w:rsidRDefault="00D717F8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07"/>
        <w:gridCol w:w="2803"/>
        <w:gridCol w:w="2610"/>
      </w:tblGrid>
      <w:tr w:rsidR="005355C5" w:rsidRPr="00974CEB" w14:paraId="12F691CA" w14:textId="77777777" w:rsidTr="00D717F8">
        <w:trPr>
          <w:trHeight w:val="576"/>
          <w:jc w:val="center"/>
        </w:trPr>
        <w:tc>
          <w:tcPr>
            <w:tcW w:w="2507" w:type="dxa"/>
            <w:vAlign w:val="center"/>
          </w:tcPr>
          <w:p w14:paraId="51212FDC" w14:textId="77777777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b/>
                <w:bCs/>
                <w:kern w:val="36"/>
                <w:sz w:val="22"/>
                <w:szCs w:val="22"/>
              </w:rPr>
              <w:t>Price per kg ($)</w:t>
            </w:r>
          </w:p>
        </w:tc>
        <w:tc>
          <w:tcPr>
            <w:tcW w:w="2803" w:type="dxa"/>
            <w:vAlign w:val="center"/>
          </w:tcPr>
          <w:p w14:paraId="0135F8C5" w14:textId="77777777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b/>
                <w:bCs/>
                <w:kern w:val="36"/>
                <w:sz w:val="22"/>
                <w:szCs w:val="22"/>
              </w:rPr>
              <w:t>Quantity demanded (kg)</w:t>
            </w:r>
          </w:p>
        </w:tc>
        <w:tc>
          <w:tcPr>
            <w:tcW w:w="2610" w:type="dxa"/>
            <w:vAlign w:val="center"/>
          </w:tcPr>
          <w:p w14:paraId="0E955BFC" w14:textId="77777777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b/>
                <w:bCs/>
                <w:kern w:val="36"/>
                <w:sz w:val="22"/>
                <w:szCs w:val="22"/>
              </w:rPr>
              <w:t>Quantity supplied (kg)</w:t>
            </w:r>
          </w:p>
        </w:tc>
      </w:tr>
      <w:tr w:rsidR="005355C5" w:rsidRPr="00974CEB" w14:paraId="6A2A4FC3" w14:textId="77777777" w:rsidTr="00D717F8">
        <w:trPr>
          <w:trHeight w:val="288"/>
          <w:jc w:val="center"/>
        </w:trPr>
        <w:tc>
          <w:tcPr>
            <w:tcW w:w="2507" w:type="dxa"/>
            <w:vAlign w:val="center"/>
          </w:tcPr>
          <w:p w14:paraId="1843BD0D" w14:textId="19A74C3E" w:rsidR="005355C5" w:rsidRPr="00974CEB" w:rsidRDefault="006C2D6A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5</w:t>
            </w:r>
          </w:p>
        </w:tc>
        <w:tc>
          <w:tcPr>
            <w:tcW w:w="2803" w:type="dxa"/>
            <w:vAlign w:val="center"/>
          </w:tcPr>
          <w:p w14:paraId="79B86290" w14:textId="3CA4D3DC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kern w:val="36"/>
                <w:sz w:val="22"/>
                <w:szCs w:val="22"/>
              </w:rPr>
              <w:t>300</w:t>
            </w:r>
            <w:r w:rsidR="006C2D6A">
              <w:rPr>
                <w:rFonts w:ascii="Arial" w:hAnsi="Arial" w:cs="Arial"/>
                <w:kern w:val="36"/>
                <w:sz w:val="22"/>
                <w:szCs w:val="22"/>
              </w:rPr>
              <w:t>0</w:t>
            </w:r>
          </w:p>
        </w:tc>
        <w:tc>
          <w:tcPr>
            <w:tcW w:w="2610" w:type="dxa"/>
            <w:vAlign w:val="center"/>
          </w:tcPr>
          <w:p w14:paraId="31AA37C5" w14:textId="5C8820C7" w:rsidR="005355C5" w:rsidRPr="00974CEB" w:rsidRDefault="004F7E27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1000</w:t>
            </w:r>
          </w:p>
        </w:tc>
      </w:tr>
      <w:tr w:rsidR="005355C5" w:rsidRPr="00974CEB" w14:paraId="6B135F13" w14:textId="77777777" w:rsidTr="00D717F8">
        <w:trPr>
          <w:trHeight w:val="288"/>
          <w:jc w:val="center"/>
        </w:trPr>
        <w:tc>
          <w:tcPr>
            <w:tcW w:w="2507" w:type="dxa"/>
            <w:vAlign w:val="center"/>
          </w:tcPr>
          <w:p w14:paraId="7442EBD1" w14:textId="402B16BE" w:rsidR="005355C5" w:rsidRPr="00974CEB" w:rsidRDefault="006C2D6A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6</w:t>
            </w:r>
          </w:p>
        </w:tc>
        <w:tc>
          <w:tcPr>
            <w:tcW w:w="2803" w:type="dxa"/>
            <w:vAlign w:val="center"/>
          </w:tcPr>
          <w:p w14:paraId="465D940E" w14:textId="1A60644F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kern w:val="36"/>
                <w:sz w:val="22"/>
                <w:szCs w:val="22"/>
              </w:rPr>
              <w:t>250</w:t>
            </w:r>
            <w:r w:rsidR="006C2D6A">
              <w:rPr>
                <w:rFonts w:ascii="Arial" w:hAnsi="Arial" w:cs="Arial"/>
                <w:kern w:val="36"/>
                <w:sz w:val="22"/>
                <w:szCs w:val="22"/>
              </w:rPr>
              <w:t>0</w:t>
            </w:r>
          </w:p>
        </w:tc>
        <w:tc>
          <w:tcPr>
            <w:tcW w:w="2610" w:type="dxa"/>
            <w:vAlign w:val="center"/>
          </w:tcPr>
          <w:p w14:paraId="0F05C2EB" w14:textId="018B5920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kern w:val="36"/>
                <w:sz w:val="22"/>
                <w:szCs w:val="22"/>
              </w:rPr>
              <w:t>150</w:t>
            </w:r>
            <w:r w:rsidR="006C2D6A">
              <w:rPr>
                <w:rFonts w:ascii="Arial" w:hAnsi="Arial" w:cs="Arial"/>
                <w:kern w:val="36"/>
                <w:sz w:val="22"/>
                <w:szCs w:val="22"/>
              </w:rPr>
              <w:t>0</w:t>
            </w:r>
          </w:p>
        </w:tc>
      </w:tr>
      <w:tr w:rsidR="005355C5" w:rsidRPr="00974CEB" w14:paraId="28429556" w14:textId="77777777" w:rsidTr="00D717F8">
        <w:trPr>
          <w:trHeight w:val="288"/>
          <w:jc w:val="center"/>
        </w:trPr>
        <w:tc>
          <w:tcPr>
            <w:tcW w:w="2507" w:type="dxa"/>
            <w:vAlign w:val="center"/>
          </w:tcPr>
          <w:p w14:paraId="61335476" w14:textId="37DEEF67" w:rsidR="005355C5" w:rsidRPr="00974CEB" w:rsidRDefault="006C2D6A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7</w:t>
            </w:r>
          </w:p>
        </w:tc>
        <w:tc>
          <w:tcPr>
            <w:tcW w:w="2803" w:type="dxa"/>
            <w:vAlign w:val="center"/>
          </w:tcPr>
          <w:p w14:paraId="093C16C0" w14:textId="7EF4E5D0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kern w:val="36"/>
                <w:sz w:val="22"/>
                <w:szCs w:val="22"/>
              </w:rPr>
              <w:t>200</w:t>
            </w:r>
            <w:r w:rsidR="006C2D6A">
              <w:rPr>
                <w:rFonts w:ascii="Arial" w:hAnsi="Arial" w:cs="Arial"/>
                <w:kern w:val="36"/>
                <w:sz w:val="22"/>
                <w:szCs w:val="22"/>
              </w:rPr>
              <w:t>0</w:t>
            </w:r>
          </w:p>
        </w:tc>
        <w:tc>
          <w:tcPr>
            <w:tcW w:w="2610" w:type="dxa"/>
            <w:vAlign w:val="center"/>
          </w:tcPr>
          <w:p w14:paraId="61417C18" w14:textId="5F6E02AC" w:rsidR="005355C5" w:rsidRPr="00974CEB" w:rsidRDefault="004F7E27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1600</w:t>
            </w:r>
          </w:p>
        </w:tc>
      </w:tr>
      <w:tr w:rsidR="005355C5" w:rsidRPr="00974CEB" w14:paraId="1FE8EA9F" w14:textId="77777777" w:rsidTr="00D717F8">
        <w:trPr>
          <w:trHeight w:val="288"/>
          <w:jc w:val="center"/>
        </w:trPr>
        <w:tc>
          <w:tcPr>
            <w:tcW w:w="2507" w:type="dxa"/>
            <w:vAlign w:val="center"/>
          </w:tcPr>
          <w:p w14:paraId="1D67DE4F" w14:textId="6E0E91DE" w:rsidR="005355C5" w:rsidRPr="00974CEB" w:rsidRDefault="006C2D6A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8</w:t>
            </w:r>
          </w:p>
        </w:tc>
        <w:tc>
          <w:tcPr>
            <w:tcW w:w="2803" w:type="dxa"/>
            <w:vAlign w:val="center"/>
          </w:tcPr>
          <w:p w14:paraId="34C83CEA" w14:textId="142168D5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kern w:val="36"/>
                <w:sz w:val="22"/>
                <w:szCs w:val="22"/>
              </w:rPr>
              <w:t>150</w:t>
            </w:r>
            <w:r w:rsidR="006C2D6A">
              <w:rPr>
                <w:rFonts w:ascii="Arial" w:hAnsi="Arial" w:cs="Arial"/>
                <w:kern w:val="36"/>
                <w:sz w:val="22"/>
                <w:szCs w:val="22"/>
              </w:rPr>
              <w:t>0</w:t>
            </w:r>
          </w:p>
        </w:tc>
        <w:tc>
          <w:tcPr>
            <w:tcW w:w="2610" w:type="dxa"/>
            <w:vAlign w:val="center"/>
          </w:tcPr>
          <w:p w14:paraId="00D5AA0A" w14:textId="6029029B" w:rsidR="005355C5" w:rsidRPr="00974CEB" w:rsidRDefault="004F7E27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1700</w:t>
            </w:r>
          </w:p>
        </w:tc>
      </w:tr>
      <w:tr w:rsidR="005355C5" w:rsidRPr="00974CEB" w14:paraId="38E6D50D" w14:textId="77777777" w:rsidTr="00D717F8">
        <w:trPr>
          <w:trHeight w:val="288"/>
          <w:jc w:val="center"/>
        </w:trPr>
        <w:tc>
          <w:tcPr>
            <w:tcW w:w="2507" w:type="dxa"/>
            <w:vAlign w:val="center"/>
          </w:tcPr>
          <w:p w14:paraId="457D96F3" w14:textId="31E491B4" w:rsidR="005355C5" w:rsidRPr="00974CEB" w:rsidRDefault="006C2D6A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9</w:t>
            </w:r>
          </w:p>
        </w:tc>
        <w:tc>
          <w:tcPr>
            <w:tcW w:w="2803" w:type="dxa"/>
            <w:vAlign w:val="center"/>
          </w:tcPr>
          <w:p w14:paraId="7E14CEAA" w14:textId="60BF680D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kern w:val="36"/>
                <w:sz w:val="22"/>
                <w:szCs w:val="22"/>
              </w:rPr>
              <w:t>100</w:t>
            </w:r>
            <w:r w:rsidR="006C2D6A">
              <w:rPr>
                <w:rFonts w:ascii="Arial" w:hAnsi="Arial" w:cs="Arial"/>
                <w:kern w:val="36"/>
                <w:sz w:val="22"/>
                <w:szCs w:val="22"/>
              </w:rPr>
              <w:t>0</w:t>
            </w:r>
          </w:p>
        </w:tc>
        <w:tc>
          <w:tcPr>
            <w:tcW w:w="2610" w:type="dxa"/>
            <w:vAlign w:val="center"/>
          </w:tcPr>
          <w:p w14:paraId="7F4944F1" w14:textId="777DF39A" w:rsidR="005355C5" w:rsidRPr="00974CEB" w:rsidRDefault="004F7E27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1800</w:t>
            </w:r>
          </w:p>
        </w:tc>
      </w:tr>
      <w:tr w:rsidR="005355C5" w:rsidRPr="00974CEB" w14:paraId="4ABB88B4" w14:textId="77777777" w:rsidTr="00D717F8">
        <w:trPr>
          <w:trHeight w:val="288"/>
          <w:jc w:val="center"/>
        </w:trPr>
        <w:tc>
          <w:tcPr>
            <w:tcW w:w="2507" w:type="dxa"/>
            <w:vAlign w:val="center"/>
          </w:tcPr>
          <w:p w14:paraId="0A88252C" w14:textId="00A04DBE" w:rsidR="005355C5" w:rsidRPr="00974CEB" w:rsidRDefault="006C2D6A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10</w:t>
            </w:r>
          </w:p>
        </w:tc>
        <w:tc>
          <w:tcPr>
            <w:tcW w:w="2803" w:type="dxa"/>
            <w:vAlign w:val="center"/>
          </w:tcPr>
          <w:p w14:paraId="2406CD79" w14:textId="2A07AF2A" w:rsidR="005355C5" w:rsidRPr="00974CEB" w:rsidRDefault="005355C5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kern w:val="36"/>
                <w:sz w:val="22"/>
                <w:szCs w:val="22"/>
              </w:rPr>
              <w:t>50</w:t>
            </w:r>
            <w:r w:rsidR="006C2D6A">
              <w:rPr>
                <w:rFonts w:ascii="Arial" w:hAnsi="Arial" w:cs="Arial"/>
                <w:kern w:val="36"/>
                <w:sz w:val="22"/>
                <w:szCs w:val="22"/>
              </w:rPr>
              <w:t>0</w:t>
            </w:r>
          </w:p>
        </w:tc>
        <w:tc>
          <w:tcPr>
            <w:tcW w:w="2610" w:type="dxa"/>
            <w:vAlign w:val="center"/>
          </w:tcPr>
          <w:p w14:paraId="34054F2F" w14:textId="3D6A590E" w:rsidR="005355C5" w:rsidRPr="00974CEB" w:rsidRDefault="004F7E27" w:rsidP="001D5132">
            <w:pPr>
              <w:jc w:val="center"/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22"/>
                <w:szCs w:val="22"/>
              </w:rPr>
              <w:t>1900</w:t>
            </w:r>
          </w:p>
        </w:tc>
      </w:tr>
    </w:tbl>
    <w:p w14:paraId="1C8026E1" w14:textId="77777777" w:rsidR="001D5132" w:rsidRPr="001D5132" w:rsidRDefault="001D5132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289AA2CD" w14:textId="5583FACB" w:rsidR="001D5132" w:rsidRDefault="001D5132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31864E35" w14:textId="08730AFE" w:rsidR="000373ED" w:rsidRDefault="000373ED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40796D8B" w14:textId="77777777" w:rsidR="000373ED" w:rsidRPr="00974CEB" w:rsidRDefault="000373ED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732826B2" w14:textId="77777777" w:rsidR="00CC7AD7" w:rsidRDefault="001D5132" w:rsidP="00CC7AD7">
      <w:pPr>
        <w:pStyle w:val="ListParagraph"/>
        <w:numPr>
          <w:ilvl w:val="0"/>
          <w:numId w:val="13"/>
        </w:numPr>
        <w:tabs>
          <w:tab w:val="left" w:pos="1440"/>
          <w:tab w:val="left" w:pos="8370"/>
        </w:tabs>
        <w:spacing w:line="360" w:lineRule="auto"/>
        <w:ind w:left="709" w:hanging="709"/>
        <w:contextualSpacing/>
        <w:outlineLvl w:val="0"/>
        <w:rPr>
          <w:kern w:val="36"/>
        </w:rPr>
      </w:pPr>
      <w:r>
        <w:rPr>
          <w:kern w:val="36"/>
        </w:rPr>
        <w:t>(</w:t>
      </w:r>
      <w:proofErr w:type="spellStart"/>
      <w:r>
        <w:rPr>
          <w:kern w:val="36"/>
        </w:rPr>
        <w:t>i</w:t>
      </w:r>
      <w:proofErr w:type="spellEnd"/>
      <w:r>
        <w:rPr>
          <w:kern w:val="36"/>
        </w:rPr>
        <w:t>)</w:t>
      </w:r>
      <w:r>
        <w:rPr>
          <w:kern w:val="36"/>
        </w:rPr>
        <w:tab/>
      </w:r>
      <w:r w:rsidR="005355C5" w:rsidRPr="001D5132">
        <w:rPr>
          <w:kern w:val="36"/>
        </w:rPr>
        <w:t xml:space="preserve">Calculate the price elasticity of supply </w:t>
      </w:r>
      <w:r w:rsidR="00CC7AD7">
        <w:rPr>
          <w:kern w:val="36"/>
        </w:rPr>
        <w:t xml:space="preserve">of </w:t>
      </w:r>
      <w:r w:rsidR="006C2D6A">
        <w:rPr>
          <w:kern w:val="36"/>
        </w:rPr>
        <w:t>watermelons</w:t>
      </w:r>
      <w:r w:rsidR="005355C5" w:rsidRPr="001D5132">
        <w:rPr>
          <w:kern w:val="36"/>
        </w:rPr>
        <w:t xml:space="preserve"> if the price increases fro</w:t>
      </w:r>
      <w:r w:rsidR="00CC7AD7">
        <w:rPr>
          <w:kern w:val="36"/>
        </w:rPr>
        <w:t xml:space="preserve">m </w:t>
      </w:r>
    </w:p>
    <w:p w14:paraId="0AF89874" w14:textId="25CC4DFF" w:rsidR="005355C5" w:rsidRPr="00CC7AD7" w:rsidRDefault="00CC7AD7" w:rsidP="00CC7AD7">
      <w:pPr>
        <w:pStyle w:val="ListParagraph"/>
        <w:tabs>
          <w:tab w:val="left" w:pos="1440"/>
          <w:tab w:val="left" w:pos="8370"/>
        </w:tabs>
        <w:spacing w:line="360" w:lineRule="auto"/>
        <w:ind w:left="709" w:firstLine="0"/>
        <w:contextualSpacing/>
        <w:outlineLvl w:val="0"/>
        <w:rPr>
          <w:kern w:val="36"/>
        </w:rPr>
      </w:pPr>
      <w:r>
        <w:rPr>
          <w:kern w:val="36"/>
        </w:rPr>
        <w:t xml:space="preserve">            </w:t>
      </w:r>
      <w:r w:rsidR="005355C5" w:rsidRPr="001D5132">
        <w:rPr>
          <w:kern w:val="36"/>
        </w:rPr>
        <w:t>$</w:t>
      </w:r>
      <w:r w:rsidR="006C2D6A">
        <w:rPr>
          <w:kern w:val="36"/>
        </w:rPr>
        <w:t>6</w:t>
      </w:r>
      <w:r w:rsidR="005355C5" w:rsidRPr="001D5132">
        <w:rPr>
          <w:kern w:val="36"/>
        </w:rPr>
        <w:t xml:space="preserve"> </w:t>
      </w:r>
      <w:r w:rsidR="005355C5" w:rsidRPr="00CC7AD7">
        <w:rPr>
          <w:kern w:val="36"/>
        </w:rPr>
        <w:t>to $</w:t>
      </w:r>
      <w:r w:rsidR="006C2D6A" w:rsidRPr="00CC7AD7">
        <w:rPr>
          <w:kern w:val="36"/>
        </w:rPr>
        <w:t>9</w:t>
      </w:r>
      <w:r w:rsidR="005355C5" w:rsidRPr="00CC7AD7">
        <w:rPr>
          <w:kern w:val="36"/>
        </w:rPr>
        <w:t>. Remem</w:t>
      </w:r>
      <w:r w:rsidR="001D5132" w:rsidRPr="00CC7AD7">
        <w:rPr>
          <w:kern w:val="36"/>
        </w:rPr>
        <w:t>ber to show your working.</w:t>
      </w:r>
      <w:r w:rsidR="001D5132" w:rsidRPr="00CC7AD7">
        <w:rPr>
          <w:kern w:val="36"/>
        </w:rPr>
        <w:tab/>
      </w:r>
      <w:r w:rsidR="0046481F" w:rsidRPr="00CC7AD7">
        <w:rPr>
          <w:kern w:val="36"/>
        </w:rPr>
        <w:t>(</w:t>
      </w:r>
      <w:r w:rsidR="00264324">
        <w:rPr>
          <w:kern w:val="36"/>
        </w:rPr>
        <w:t>1</w:t>
      </w:r>
      <w:r w:rsidR="005355C5" w:rsidRPr="00CC7AD7">
        <w:rPr>
          <w:kern w:val="36"/>
        </w:rPr>
        <w:t xml:space="preserve"> mark</w:t>
      </w:r>
      <w:r w:rsidR="0046481F" w:rsidRPr="00CC7AD7">
        <w:rPr>
          <w:kern w:val="36"/>
        </w:rPr>
        <w:t>)</w:t>
      </w:r>
    </w:p>
    <w:p w14:paraId="44CA1CB9" w14:textId="77777777" w:rsidR="001D5132" w:rsidRPr="001D5132" w:rsidRDefault="001D5132" w:rsidP="001D5132">
      <w:pPr>
        <w:tabs>
          <w:tab w:val="left" w:pos="1440"/>
          <w:tab w:val="left" w:pos="8370"/>
        </w:tabs>
        <w:contextualSpacing/>
        <w:outlineLvl w:val="0"/>
        <w:rPr>
          <w:kern w:val="36"/>
        </w:rPr>
      </w:pPr>
    </w:p>
    <w:tbl>
      <w:tblPr>
        <w:tblStyle w:val="TableGrid"/>
        <w:tblW w:w="7920" w:type="dxa"/>
        <w:tblInd w:w="846" w:type="dxa"/>
        <w:tblCellMar>
          <w:top w:w="72" w:type="dxa"/>
          <w:left w:w="72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</w:tblGrid>
      <w:tr w:rsidR="005355C5" w:rsidRPr="00974CEB" w14:paraId="6F6C32B4" w14:textId="77777777" w:rsidTr="00C07DB9">
        <w:trPr>
          <w:trHeight w:val="1520"/>
        </w:trPr>
        <w:tc>
          <w:tcPr>
            <w:tcW w:w="7920" w:type="dxa"/>
          </w:tcPr>
          <w:p w14:paraId="7DFD45BF" w14:textId="77777777" w:rsidR="005355C5" w:rsidRPr="00974CEB" w:rsidRDefault="005355C5" w:rsidP="00AF4BCD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kern w:val="36"/>
                <w:sz w:val="22"/>
                <w:szCs w:val="22"/>
              </w:rPr>
              <w:t xml:space="preserve">Working: </w:t>
            </w:r>
          </w:p>
          <w:p w14:paraId="7869A5A5" w14:textId="77777777" w:rsidR="005355C5" w:rsidRPr="00974CEB" w:rsidRDefault="005355C5" w:rsidP="00AF4BCD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0804B57D" w14:textId="77777777" w:rsidR="005355C5" w:rsidRPr="00974CEB" w:rsidRDefault="005355C5" w:rsidP="00AF4BCD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37B32A58" w14:textId="77777777" w:rsidR="005355C5" w:rsidRPr="00974CEB" w:rsidRDefault="005355C5" w:rsidP="00AF4BCD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</w:tc>
      </w:tr>
    </w:tbl>
    <w:p w14:paraId="24E22132" w14:textId="77777777" w:rsidR="005355C5" w:rsidRPr="00974CEB" w:rsidRDefault="005355C5" w:rsidP="00AF4BCD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2F2E7848" w14:textId="77777777" w:rsidR="00277922" w:rsidRDefault="00277922" w:rsidP="003C72F6">
      <w:pPr>
        <w:ind w:left="3870" w:hanging="2430"/>
        <w:outlineLvl w:val="0"/>
        <w:rPr>
          <w:rFonts w:ascii="Arial" w:hAnsi="Arial" w:cs="Arial"/>
          <w:kern w:val="36"/>
          <w:sz w:val="22"/>
          <w:szCs w:val="22"/>
        </w:rPr>
      </w:pPr>
    </w:p>
    <w:p w14:paraId="512D1CF8" w14:textId="6B04B8B2" w:rsidR="001D5132" w:rsidRDefault="005355C5" w:rsidP="003C72F6">
      <w:pPr>
        <w:ind w:left="3870" w:hanging="2430"/>
        <w:outlineLvl w:val="0"/>
        <w:rPr>
          <w:rFonts w:ascii="Arial" w:hAnsi="Arial" w:cs="Arial"/>
          <w:kern w:val="36"/>
          <w:sz w:val="22"/>
          <w:szCs w:val="22"/>
        </w:rPr>
      </w:pPr>
      <w:r w:rsidRPr="00974CEB">
        <w:rPr>
          <w:rFonts w:ascii="Arial" w:hAnsi="Arial" w:cs="Arial"/>
          <w:kern w:val="36"/>
          <w:sz w:val="22"/>
          <w:szCs w:val="22"/>
        </w:rPr>
        <w:t>Price elasticity of supply:</w:t>
      </w:r>
      <w:r w:rsidR="003C72F6">
        <w:rPr>
          <w:rFonts w:ascii="Arial" w:hAnsi="Arial" w:cs="Arial"/>
          <w:kern w:val="36"/>
          <w:sz w:val="22"/>
          <w:szCs w:val="22"/>
        </w:rPr>
        <w:tab/>
      </w:r>
      <w:r w:rsidR="00D717F8">
        <w:rPr>
          <w:rFonts w:ascii="Arial" w:hAnsi="Arial" w:cs="Arial"/>
          <w:kern w:val="36"/>
          <w:sz w:val="22"/>
          <w:szCs w:val="22"/>
        </w:rPr>
        <w:t xml:space="preserve"> </w:t>
      </w:r>
      <w:r w:rsidR="003C72F6" w:rsidRPr="003C72F6">
        <w:rPr>
          <w:rFonts w:ascii="Arial" w:hAnsi="Arial" w:cs="Arial"/>
          <w:color w:val="BFBFBF" w:themeColor="background1" w:themeShade="BF"/>
          <w:kern w:val="36"/>
          <w:sz w:val="22"/>
          <w:szCs w:val="22"/>
        </w:rPr>
        <w:t>_________________________________________</w:t>
      </w:r>
    </w:p>
    <w:p w14:paraId="0461A9D5" w14:textId="6E86249E" w:rsidR="001D5132" w:rsidRDefault="001D5132">
      <w:pPr>
        <w:rPr>
          <w:rFonts w:ascii="Arial" w:hAnsi="Arial" w:cs="Arial"/>
          <w:b/>
          <w:bCs/>
          <w:iCs/>
          <w:sz w:val="22"/>
          <w:szCs w:val="22"/>
        </w:rPr>
      </w:pPr>
    </w:p>
    <w:p w14:paraId="2B37C4E6" w14:textId="77777777" w:rsidR="009D2E7B" w:rsidRDefault="009D2E7B">
      <w:pPr>
        <w:rPr>
          <w:rFonts w:ascii="Arial" w:hAnsi="Arial" w:cs="Arial"/>
          <w:b/>
          <w:bCs/>
          <w:iCs/>
          <w:sz w:val="22"/>
          <w:szCs w:val="22"/>
        </w:rPr>
      </w:pPr>
    </w:p>
    <w:p w14:paraId="356B10F9" w14:textId="2C048B09" w:rsidR="005355C5" w:rsidRPr="00974CEB" w:rsidRDefault="006B3D6B" w:rsidP="00C677F3">
      <w:pPr>
        <w:tabs>
          <w:tab w:val="left" w:pos="1440"/>
        </w:tabs>
        <w:ind w:left="720" w:hanging="720"/>
        <w:outlineLvl w:val="0"/>
        <w:rPr>
          <w:rFonts w:ascii="Arial" w:hAnsi="Arial" w:cs="Arial"/>
          <w:kern w:val="36"/>
          <w:sz w:val="22"/>
          <w:szCs w:val="22"/>
        </w:rPr>
      </w:pPr>
      <w:r>
        <w:rPr>
          <w:rFonts w:ascii="Arial" w:hAnsi="Arial" w:cs="Arial"/>
          <w:kern w:val="36"/>
          <w:sz w:val="22"/>
          <w:szCs w:val="22"/>
        </w:rPr>
        <w:t xml:space="preserve">        </w:t>
      </w:r>
      <w:r w:rsidR="00E81DC8">
        <w:rPr>
          <w:rFonts w:ascii="Arial" w:hAnsi="Arial" w:cs="Arial"/>
          <w:kern w:val="36"/>
          <w:sz w:val="22"/>
          <w:szCs w:val="22"/>
        </w:rPr>
        <w:tab/>
      </w:r>
      <w:r w:rsidR="00C677F3">
        <w:rPr>
          <w:rFonts w:ascii="Arial" w:hAnsi="Arial" w:cs="Arial"/>
          <w:kern w:val="36"/>
          <w:sz w:val="22"/>
          <w:szCs w:val="22"/>
        </w:rPr>
        <w:t>(ii)</w:t>
      </w:r>
      <w:r w:rsidR="00C677F3">
        <w:rPr>
          <w:rFonts w:ascii="Arial" w:hAnsi="Arial" w:cs="Arial"/>
          <w:kern w:val="36"/>
          <w:sz w:val="22"/>
          <w:szCs w:val="22"/>
        </w:rPr>
        <w:tab/>
      </w:r>
      <w:r w:rsidR="005355C5" w:rsidRPr="00974CEB">
        <w:rPr>
          <w:rFonts w:ascii="Arial" w:hAnsi="Arial" w:cs="Arial"/>
          <w:kern w:val="36"/>
          <w:sz w:val="22"/>
          <w:szCs w:val="22"/>
        </w:rPr>
        <w:t xml:space="preserve">Circle the correct response: </w:t>
      </w:r>
    </w:p>
    <w:p w14:paraId="0ED624AC" w14:textId="77777777" w:rsidR="00C677F3" w:rsidRDefault="00C677F3" w:rsidP="00C677F3">
      <w:pPr>
        <w:tabs>
          <w:tab w:val="left" w:pos="8460"/>
        </w:tabs>
        <w:outlineLvl w:val="0"/>
        <w:rPr>
          <w:rFonts w:ascii="Arial" w:hAnsi="Arial" w:cs="Arial"/>
          <w:kern w:val="36"/>
          <w:sz w:val="22"/>
          <w:szCs w:val="22"/>
        </w:rPr>
      </w:pPr>
    </w:p>
    <w:p w14:paraId="6776EA42" w14:textId="130C6E17" w:rsidR="005355C5" w:rsidRDefault="005355C5" w:rsidP="00D717F8">
      <w:pPr>
        <w:tabs>
          <w:tab w:val="left" w:pos="8460"/>
        </w:tabs>
        <w:ind w:left="1440"/>
        <w:outlineLvl w:val="0"/>
        <w:rPr>
          <w:rFonts w:ascii="Arial" w:hAnsi="Arial" w:cs="Arial"/>
          <w:kern w:val="36"/>
          <w:sz w:val="22"/>
          <w:szCs w:val="22"/>
        </w:rPr>
      </w:pPr>
      <w:r w:rsidRPr="00974CEB">
        <w:rPr>
          <w:rFonts w:ascii="Arial" w:hAnsi="Arial" w:cs="Arial"/>
          <w:kern w:val="36"/>
          <w:sz w:val="22"/>
          <w:szCs w:val="22"/>
        </w:rPr>
        <w:t>The price elasticity of supply o</w:t>
      </w:r>
      <w:r w:rsidR="00C677F3">
        <w:rPr>
          <w:rFonts w:ascii="Arial" w:hAnsi="Arial" w:cs="Arial"/>
          <w:kern w:val="36"/>
          <w:sz w:val="22"/>
          <w:szCs w:val="22"/>
        </w:rPr>
        <w:t xml:space="preserve">f </w:t>
      </w:r>
      <w:r w:rsidR="006C2D6A">
        <w:rPr>
          <w:rFonts w:ascii="Arial" w:hAnsi="Arial" w:cs="Arial"/>
          <w:kern w:val="36"/>
          <w:sz w:val="22"/>
          <w:szCs w:val="22"/>
        </w:rPr>
        <w:t>watermelons</w:t>
      </w:r>
      <w:r w:rsidR="00C677F3">
        <w:rPr>
          <w:rFonts w:ascii="Arial" w:hAnsi="Arial" w:cs="Arial"/>
          <w:kern w:val="36"/>
          <w:sz w:val="22"/>
          <w:szCs w:val="22"/>
        </w:rPr>
        <w:t xml:space="preserve"> is:</w:t>
      </w:r>
      <w:r w:rsidR="00C677F3">
        <w:rPr>
          <w:rFonts w:ascii="Arial" w:hAnsi="Arial" w:cs="Arial"/>
          <w:kern w:val="36"/>
          <w:sz w:val="22"/>
          <w:szCs w:val="22"/>
        </w:rPr>
        <w:tab/>
      </w:r>
      <w:r w:rsidR="0046481F" w:rsidRPr="00974CEB">
        <w:rPr>
          <w:rFonts w:ascii="Arial" w:hAnsi="Arial" w:cs="Arial"/>
          <w:kern w:val="36"/>
          <w:sz w:val="22"/>
          <w:szCs w:val="22"/>
        </w:rPr>
        <w:t>(</w:t>
      </w:r>
      <w:r w:rsidRPr="00974CEB">
        <w:rPr>
          <w:rFonts w:ascii="Arial" w:hAnsi="Arial" w:cs="Arial"/>
          <w:kern w:val="36"/>
          <w:sz w:val="22"/>
          <w:szCs w:val="22"/>
        </w:rPr>
        <w:t>1 mark</w:t>
      </w:r>
      <w:r w:rsidR="0046481F" w:rsidRPr="00974CEB">
        <w:rPr>
          <w:rFonts w:ascii="Arial" w:hAnsi="Arial" w:cs="Arial"/>
          <w:kern w:val="36"/>
          <w:sz w:val="22"/>
          <w:szCs w:val="22"/>
        </w:rPr>
        <w:t>)</w:t>
      </w:r>
    </w:p>
    <w:p w14:paraId="49232E52" w14:textId="77777777" w:rsidR="00D717F8" w:rsidRPr="00974CEB" w:rsidRDefault="00D717F8" w:rsidP="00C677F3">
      <w:pPr>
        <w:tabs>
          <w:tab w:val="left" w:pos="8460"/>
        </w:tabs>
        <w:outlineLvl w:val="0"/>
        <w:rPr>
          <w:rFonts w:ascii="Arial" w:hAnsi="Arial" w:cs="Arial"/>
          <w:kern w:val="36"/>
          <w:sz w:val="22"/>
          <w:szCs w:val="22"/>
        </w:rPr>
      </w:pPr>
    </w:p>
    <w:p w14:paraId="66E5CFD1" w14:textId="3FC8B2EB" w:rsidR="00FA3016" w:rsidRDefault="005355C5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  <w:r w:rsidRPr="00974CEB">
        <w:rPr>
          <w:rFonts w:ascii="Arial" w:hAnsi="Arial" w:cs="Arial"/>
          <w:b/>
          <w:bCs/>
          <w:kern w:val="36"/>
          <w:sz w:val="22"/>
          <w:szCs w:val="22"/>
        </w:rPr>
        <w:t xml:space="preserve">Price elastic </w:t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  <w:t xml:space="preserve">or </w:t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  <w:t xml:space="preserve">Price inelastic </w:t>
      </w:r>
    </w:p>
    <w:p w14:paraId="1184B538" w14:textId="2B28E2A3" w:rsidR="000373ED" w:rsidRDefault="000373ED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5A8B5105" w14:textId="2DB0036F" w:rsidR="000373ED" w:rsidRDefault="000373ED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54809243" w14:textId="6378057B" w:rsidR="000373ED" w:rsidRDefault="000373ED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0E77242A" w14:textId="0BB328FE" w:rsidR="000373ED" w:rsidRDefault="000373ED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7338418E" w14:textId="5037E802" w:rsidR="000373ED" w:rsidRDefault="000373ED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0BCC85A6" w14:textId="402FDA84" w:rsidR="000373ED" w:rsidRDefault="000373ED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06DED00D" w14:textId="2CE02AE3" w:rsidR="000373ED" w:rsidRDefault="000373ED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2EDA07BB" w14:textId="7D674C6C" w:rsidR="000373ED" w:rsidRDefault="000373ED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7EEBD3FA" w14:textId="77777777" w:rsidR="000373ED" w:rsidRPr="00FA3016" w:rsidRDefault="000373ED" w:rsidP="00FA3016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6ECBCC02" w14:textId="1B5E6795" w:rsidR="00FA3016" w:rsidRDefault="00FA3016" w:rsidP="00C677F3">
      <w:pPr>
        <w:outlineLvl w:val="0"/>
        <w:rPr>
          <w:rFonts w:ascii="Arial" w:hAnsi="Arial" w:cs="Arial"/>
          <w:bCs/>
          <w:kern w:val="36"/>
          <w:sz w:val="22"/>
          <w:szCs w:val="22"/>
        </w:rPr>
      </w:pPr>
    </w:p>
    <w:p w14:paraId="0FB8868A" w14:textId="77777777" w:rsidR="00FA3016" w:rsidRDefault="00FA3016" w:rsidP="00C677F3">
      <w:pPr>
        <w:outlineLvl w:val="0"/>
        <w:rPr>
          <w:rFonts w:ascii="Arial" w:hAnsi="Arial" w:cs="Arial"/>
          <w:bCs/>
          <w:kern w:val="36"/>
          <w:sz w:val="22"/>
          <w:szCs w:val="22"/>
        </w:rPr>
      </w:pPr>
    </w:p>
    <w:p w14:paraId="74E0A9F1" w14:textId="2ADF0CFB" w:rsidR="005355C5" w:rsidRPr="00974CEB" w:rsidRDefault="006C2D6A" w:rsidP="00C677F3">
      <w:pPr>
        <w:pStyle w:val="ListParagraph"/>
        <w:widowControl/>
        <w:numPr>
          <w:ilvl w:val="0"/>
          <w:numId w:val="13"/>
        </w:numPr>
        <w:autoSpaceDE/>
        <w:autoSpaceDN/>
        <w:ind w:hanging="720"/>
        <w:contextualSpacing/>
        <w:outlineLvl w:val="0"/>
        <w:rPr>
          <w:kern w:val="36"/>
        </w:rPr>
      </w:pPr>
      <w:r>
        <w:rPr>
          <w:kern w:val="36"/>
        </w:rPr>
        <w:lastRenderedPageBreak/>
        <w:t>Explain</w:t>
      </w:r>
      <w:r w:rsidR="005355C5" w:rsidRPr="00974CEB">
        <w:rPr>
          <w:kern w:val="36"/>
        </w:rPr>
        <w:t xml:space="preserve"> </w:t>
      </w:r>
      <w:r w:rsidR="005355C5" w:rsidRPr="00974CEB">
        <w:rPr>
          <w:b/>
          <w:bCs/>
          <w:kern w:val="36"/>
        </w:rPr>
        <w:t>two</w:t>
      </w:r>
      <w:r w:rsidR="005355C5" w:rsidRPr="00974CEB">
        <w:rPr>
          <w:kern w:val="36"/>
        </w:rPr>
        <w:t xml:space="preserve"> determinants of the price elasticity of supply of </w:t>
      </w:r>
      <w:r>
        <w:rPr>
          <w:kern w:val="36"/>
        </w:rPr>
        <w:t>watermelons</w:t>
      </w:r>
      <w:r w:rsidR="005355C5" w:rsidRPr="00974CEB">
        <w:rPr>
          <w:kern w:val="36"/>
        </w:rPr>
        <w:t xml:space="preserve">.         </w:t>
      </w:r>
      <w:r w:rsidR="0046481F" w:rsidRPr="00974CEB">
        <w:rPr>
          <w:kern w:val="36"/>
        </w:rPr>
        <w:t>(</w:t>
      </w:r>
      <w:r w:rsidR="00B12E91">
        <w:rPr>
          <w:kern w:val="36"/>
        </w:rPr>
        <w:t>4</w:t>
      </w:r>
      <w:r w:rsidR="005355C5" w:rsidRPr="00974CEB">
        <w:rPr>
          <w:kern w:val="36"/>
        </w:rPr>
        <w:t xml:space="preserve"> marks</w:t>
      </w:r>
      <w:r w:rsidR="0046481F" w:rsidRPr="00974CEB">
        <w:rPr>
          <w:kern w:val="36"/>
        </w:rPr>
        <w:t>)</w:t>
      </w:r>
      <w:r w:rsidR="005355C5" w:rsidRPr="00974CEB">
        <w:rPr>
          <w:kern w:val="36"/>
        </w:rPr>
        <w:t xml:space="preserve"> </w:t>
      </w:r>
    </w:p>
    <w:p w14:paraId="409D5B6E" w14:textId="48117106" w:rsidR="0056727C" w:rsidRDefault="0056727C" w:rsidP="00C677F3">
      <w:pPr>
        <w:rPr>
          <w:rFonts w:ascii="Arial" w:hAnsi="Arial" w:cs="Arial"/>
          <w:iCs/>
          <w:sz w:val="22"/>
          <w:szCs w:val="22"/>
        </w:rPr>
      </w:pPr>
    </w:p>
    <w:p w14:paraId="5E1BE8ED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6FC3B299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1A78401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0BEA8250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3E95E179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16F7B175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19B1A9EE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FD0DECF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1B0092C1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38E47A16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302C7044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33DBA51D" w14:textId="77777777" w:rsidR="007F775B" w:rsidRPr="000B2208" w:rsidRDefault="007F775B" w:rsidP="007F775B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1C278435" w14:textId="47F5BB8B" w:rsidR="00FA3016" w:rsidRPr="00EE308A" w:rsidRDefault="007F775B" w:rsidP="00EE308A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  <w:r w:rsidR="00D717F8" w:rsidRPr="00C677F3">
        <w:rPr>
          <w:rFonts w:ascii="Arial" w:hAnsi="Arial" w:cs="Arial"/>
          <w:sz w:val="8"/>
          <w:szCs w:val="8"/>
        </w:rPr>
        <w:tab/>
      </w:r>
    </w:p>
    <w:p w14:paraId="487A8D13" w14:textId="77777777" w:rsidR="00FA3016" w:rsidRDefault="00FA3016" w:rsidP="00D717F8">
      <w:pPr>
        <w:tabs>
          <w:tab w:val="left" w:pos="8190"/>
        </w:tabs>
        <w:outlineLvl w:val="0"/>
        <w:rPr>
          <w:rFonts w:ascii="Arial" w:hAnsi="Arial" w:cs="Arial"/>
          <w:sz w:val="8"/>
          <w:szCs w:val="8"/>
        </w:rPr>
      </w:pPr>
    </w:p>
    <w:p w14:paraId="754BDEB2" w14:textId="77777777" w:rsidR="00F22B76" w:rsidRDefault="00F22B76" w:rsidP="000373ED">
      <w:pPr>
        <w:pStyle w:val="ListParagraph"/>
        <w:numPr>
          <w:ilvl w:val="0"/>
          <w:numId w:val="13"/>
        </w:numPr>
        <w:tabs>
          <w:tab w:val="left" w:pos="8370"/>
        </w:tabs>
        <w:spacing w:line="360" w:lineRule="auto"/>
        <w:ind w:left="142"/>
        <w:contextualSpacing/>
        <w:outlineLvl w:val="0"/>
        <w:rPr>
          <w:kern w:val="36"/>
        </w:rPr>
      </w:pPr>
    </w:p>
    <w:p w14:paraId="0EA914C8" w14:textId="676BE669" w:rsidR="009B66CE" w:rsidRPr="00F22B76" w:rsidRDefault="009B66CE" w:rsidP="00F22B76">
      <w:pPr>
        <w:pStyle w:val="ListParagraph"/>
        <w:tabs>
          <w:tab w:val="left" w:pos="1440"/>
          <w:tab w:val="left" w:pos="8370"/>
        </w:tabs>
        <w:spacing w:line="360" w:lineRule="auto"/>
        <w:ind w:left="720" w:firstLine="0"/>
        <w:contextualSpacing/>
        <w:outlineLvl w:val="0"/>
        <w:rPr>
          <w:kern w:val="36"/>
        </w:rPr>
      </w:pPr>
      <w:r w:rsidRPr="00C62E37">
        <w:rPr>
          <w:kern w:val="36"/>
        </w:rPr>
        <w:t>(</w:t>
      </w:r>
      <w:proofErr w:type="spellStart"/>
      <w:r w:rsidRPr="00C62E37">
        <w:rPr>
          <w:kern w:val="36"/>
        </w:rPr>
        <w:t>i</w:t>
      </w:r>
      <w:proofErr w:type="spellEnd"/>
      <w:r w:rsidRPr="00C62E37">
        <w:rPr>
          <w:kern w:val="36"/>
        </w:rPr>
        <w:t>)</w:t>
      </w:r>
      <w:r w:rsidRPr="00C62E37">
        <w:rPr>
          <w:kern w:val="36"/>
        </w:rPr>
        <w:tab/>
      </w:r>
      <w:r w:rsidR="00013945">
        <w:rPr>
          <w:kern w:val="36"/>
        </w:rPr>
        <w:t xml:space="preserve">Using the </w:t>
      </w:r>
      <w:r w:rsidR="00013945" w:rsidRPr="00460C14">
        <w:rPr>
          <w:b/>
          <w:bCs/>
          <w:kern w:val="36"/>
        </w:rPr>
        <w:t>midpoint method</w:t>
      </w:r>
      <w:r w:rsidR="00013945">
        <w:rPr>
          <w:kern w:val="36"/>
        </w:rPr>
        <w:t xml:space="preserve">, </w:t>
      </w:r>
      <w:r w:rsidR="00F22B76">
        <w:rPr>
          <w:kern w:val="36"/>
        </w:rPr>
        <w:t>c</w:t>
      </w:r>
      <w:r w:rsidRPr="00C62E37">
        <w:rPr>
          <w:kern w:val="36"/>
        </w:rPr>
        <w:t>alculate the price elasticity of demand of watermelons if the price increases from</w:t>
      </w:r>
      <w:r w:rsidR="00F22B76">
        <w:rPr>
          <w:kern w:val="36"/>
        </w:rPr>
        <w:t xml:space="preserve"> </w:t>
      </w:r>
      <w:r w:rsidRPr="00F22B76">
        <w:rPr>
          <w:kern w:val="36"/>
        </w:rPr>
        <w:t>$</w:t>
      </w:r>
      <w:r w:rsidR="00725266" w:rsidRPr="00F22B76">
        <w:rPr>
          <w:kern w:val="36"/>
        </w:rPr>
        <w:t>7</w:t>
      </w:r>
      <w:r w:rsidRPr="00F22B76">
        <w:rPr>
          <w:kern w:val="36"/>
        </w:rPr>
        <w:t xml:space="preserve"> to $</w:t>
      </w:r>
      <w:r w:rsidR="00725266" w:rsidRPr="00F22B76">
        <w:rPr>
          <w:kern w:val="36"/>
        </w:rPr>
        <w:t>10</w:t>
      </w:r>
      <w:r w:rsidRPr="00F22B76">
        <w:rPr>
          <w:kern w:val="36"/>
        </w:rPr>
        <w:t>. Remember to show your working.</w:t>
      </w:r>
      <w:r w:rsidRPr="00F22B76">
        <w:rPr>
          <w:kern w:val="36"/>
        </w:rPr>
        <w:tab/>
      </w:r>
      <w:r w:rsidR="00C62E37" w:rsidRPr="00F22B76">
        <w:rPr>
          <w:kern w:val="36"/>
        </w:rPr>
        <w:t xml:space="preserve">   </w:t>
      </w:r>
      <w:r w:rsidRPr="00F22B76">
        <w:rPr>
          <w:kern w:val="36"/>
        </w:rPr>
        <w:t>(1 mark)</w:t>
      </w:r>
    </w:p>
    <w:p w14:paraId="078F009F" w14:textId="77777777" w:rsidR="009B66CE" w:rsidRPr="001D5132" w:rsidRDefault="009B66CE" w:rsidP="009B66CE">
      <w:pPr>
        <w:tabs>
          <w:tab w:val="left" w:pos="1440"/>
          <w:tab w:val="left" w:pos="8370"/>
        </w:tabs>
        <w:contextualSpacing/>
        <w:outlineLvl w:val="0"/>
        <w:rPr>
          <w:kern w:val="36"/>
        </w:rPr>
      </w:pPr>
    </w:p>
    <w:tbl>
      <w:tblPr>
        <w:tblStyle w:val="TableGrid"/>
        <w:tblW w:w="7920" w:type="dxa"/>
        <w:tblInd w:w="846" w:type="dxa"/>
        <w:tblCellMar>
          <w:top w:w="72" w:type="dxa"/>
          <w:left w:w="72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</w:tblGrid>
      <w:tr w:rsidR="009B66CE" w:rsidRPr="00974CEB" w14:paraId="6606BBE6" w14:textId="77777777" w:rsidTr="00C77D52">
        <w:trPr>
          <w:trHeight w:val="1520"/>
        </w:trPr>
        <w:tc>
          <w:tcPr>
            <w:tcW w:w="7920" w:type="dxa"/>
          </w:tcPr>
          <w:p w14:paraId="14177D93" w14:textId="77777777" w:rsidR="009B66CE" w:rsidRPr="00974CEB" w:rsidRDefault="009B66CE" w:rsidP="00C77D52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  <w:r w:rsidRPr="00974CEB">
              <w:rPr>
                <w:rFonts w:ascii="Arial" w:hAnsi="Arial" w:cs="Arial"/>
                <w:kern w:val="36"/>
                <w:sz w:val="22"/>
                <w:szCs w:val="22"/>
              </w:rPr>
              <w:t xml:space="preserve">Working: </w:t>
            </w:r>
          </w:p>
          <w:p w14:paraId="64393183" w14:textId="77777777" w:rsidR="009B66CE" w:rsidRPr="00974CEB" w:rsidRDefault="009B66CE" w:rsidP="00C77D52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012D68E1" w14:textId="77777777" w:rsidR="009B66CE" w:rsidRPr="00974CEB" w:rsidRDefault="009B66CE" w:rsidP="00C77D52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461D1DA2" w14:textId="77777777" w:rsidR="009B66CE" w:rsidRPr="00974CEB" w:rsidRDefault="009B66CE" w:rsidP="00C77D52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</w:tc>
      </w:tr>
    </w:tbl>
    <w:p w14:paraId="2B634903" w14:textId="77777777" w:rsidR="009B66CE" w:rsidRPr="00974CEB" w:rsidRDefault="009B66CE" w:rsidP="009B66CE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1AF4C57E" w14:textId="77777777" w:rsidR="009B66CE" w:rsidRDefault="009B66CE" w:rsidP="009B66CE">
      <w:pPr>
        <w:ind w:left="3870" w:hanging="2430"/>
        <w:outlineLvl w:val="0"/>
        <w:rPr>
          <w:rFonts w:ascii="Arial" w:hAnsi="Arial" w:cs="Arial"/>
          <w:kern w:val="36"/>
          <w:sz w:val="22"/>
          <w:szCs w:val="22"/>
        </w:rPr>
      </w:pPr>
    </w:p>
    <w:p w14:paraId="3B493E9A" w14:textId="788EDEB1" w:rsidR="009B66CE" w:rsidRDefault="009B66CE" w:rsidP="009B66CE">
      <w:pPr>
        <w:ind w:left="3870" w:hanging="2430"/>
        <w:outlineLvl w:val="0"/>
        <w:rPr>
          <w:rFonts w:ascii="Arial" w:hAnsi="Arial" w:cs="Arial"/>
          <w:kern w:val="36"/>
          <w:sz w:val="22"/>
          <w:szCs w:val="22"/>
        </w:rPr>
      </w:pPr>
      <w:r w:rsidRPr="00974CEB">
        <w:rPr>
          <w:rFonts w:ascii="Arial" w:hAnsi="Arial" w:cs="Arial"/>
          <w:kern w:val="36"/>
          <w:sz w:val="22"/>
          <w:szCs w:val="22"/>
        </w:rPr>
        <w:t xml:space="preserve">Price elasticity of </w:t>
      </w:r>
      <w:r w:rsidR="00725266">
        <w:rPr>
          <w:rFonts w:ascii="Arial" w:hAnsi="Arial" w:cs="Arial"/>
          <w:kern w:val="36"/>
          <w:sz w:val="22"/>
          <w:szCs w:val="22"/>
        </w:rPr>
        <w:t>demand</w:t>
      </w:r>
      <w:r w:rsidRPr="00974CEB">
        <w:rPr>
          <w:rFonts w:ascii="Arial" w:hAnsi="Arial" w:cs="Arial"/>
          <w:kern w:val="36"/>
          <w:sz w:val="22"/>
          <w:szCs w:val="22"/>
        </w:rPr>
        <w:t>:</w:t>
      </w:r>
      <w:r>
        <w:rPr>
          <w:rFonts w:ascii="Arial" w:hAnsi="Arial" w:cs="Arial"/>
          <w:kern w:val="36"/>
          <w:sz w:val="22"/>
          <w:szCs w:val="22"/>
        </w:rPr>
        <w:tab/>
        <w:t xml:space="preserve"> </w:t>
      </w:r>
      <w:r w:rsidRPr="003C72F6">
        <w:rPr>
          <w:rFonts w:ascii="Arial" w:hAnsi="Arial" w:cs="Arial"/>
          <w:color w:val="BFBFBF" w:themeColor="background1" w:themeShade="BF"/>
          <w:kern w:val="36"/>
          <w:sz w:val="22"/>
          <w:szCs w:val="22"/>
        </w:rPr>
        <w:t>_________________________________________</w:t>
      </w:r>
    </w:p>
    <w:p w14:paraId="03F36CE5" w14:textId="77777777" w:rsidR="009B66CE" w:rsidRDefault="009B66CE" w:rsidP="009B66CE">
      <w:pPr>
        <w:rPr>
          <w:rFonts w:ascii="Arial" w:hAnsi="Arial" w:cs="Arial"/>
          <w:b/>
          <w:bCs/>
          <w:iCs/>
          <w:sz w:val="22"/>
          <w:szCs w:val="22"/>
        </w:rPr>
      </w:pPr>
    </w:p>
    <w:p w14:paraId="2CA54397" w14:textId="77777777" w:rsidR="009B66CE" w:rsidRDefault="009B66CE" w:rsidP="009B66CE">
      <w:pPr>
        <w:rPr>
          <w:rFonts w:ascii="Arial" w:hAnsi="Arial" w:cs="Arial"/>
          <w:b/>
          <w:bCs/>
          <w:iCs/>
          <w:sz w:val="22"/>
          <w:szCs w:val="22"/>
        </w:rPr>
      </w:pPr>
    </w:p>
    <w:p w14:paraId="5B1ECCBF" w14:textId="77777777" w:rsidR="009B66CE" w:rsidRPr="00974CEB" w:rsidRDefault="009B66CE" w:rsidP="009B66CE">
      <w:pPr>
        <w:tabs>
          <w:tab w:val="left" w:pos="1440"/>
        </w:tabs>
        <w:ind w:left="720" w:hanging="720"/>
        <w:outlineLvl w:val="0"/>
        <w:rPr>
          <w:rFonts w:ascii="Arial" w:hAnsi="Arial" w:cs="Arial"/>
          <w:kern w:val="36"/>
          <w:sz w:val="22"/>
          <w:szCs w:val="22"/>
        </w:rPr>
      </w:pPr>
      <w:r>
        <w:rPr>
          <w:rFonts w:ascii="Arial" w:hAnsi="Arial" w:cs="Arial"/>
          <w:kern w:val="36"/>
          <w:sz w:val="22"/>
          <w:szCs w:val="22"/>
        </w:rPr>
        <w:t xml:space="preserve">        </w:t>
      </w:r>
      <w:r>
        <w:rPr>
          <w:rFonts w:ascii="Arial" w:hAnsi="Arial" w:cs="Arial"/>
          <w:kern w:val="36"/>
          <w:sz w:val="22"/>
          <w:szCs w:val="22"/>
        </w:rPr>
        <w:tab/>
        <w:t>(ii)</w:t>
      </w:r>
      <w:r>
        <w:rPr>
          <w:rFonts w:ascii="Arial" w:hAnsi="Arial" w:cs="Arial"/>
          <w:kern w:val="36"/>
          <w:sz w:val="22"/>
          <w:szCs w:val="22"/>
        </w:rPr>
        <w:tab/>
      </w:r>
      <w:r w:rsidRPr="00974CEB">
        <w:rPr>
          <w:rFonts w:ascii="Arial" w:hAnsi="Arial" w:cs="Arial"/>
          <w:kern w:val="36"/>
          <w:sz w:val="22"/>
          <w:szCs w:val="22"/>
        </w:rPr>
        <w:t xml:space="preserve">Circle the correct response: </w:t>
      </w:r>
    </w:p>
    <w:p w14:paraId="47A1B3DF" w14:textId="77777777" w:rsidR="009B66CE" w:rsidRDefault="009B66CE" w:rsidP="009B66CE">
      <w:pPr>
        <w:tabs>
          <w:tab w:val="left" w:pos="8460"/>
        </w:tabs>
        <w:outlineLvl w:val="0"/>
        <w:rPr>
          <w:rFonts w:ascii="Arial" w:hAnsi="Arial" w:cs="Arial"/>
          <w:kern w:val="36"/>
          <w:sz w:val="22"/>
          <w:szCs w:val="22"/>
        </w:rPr>
      </w:pPr>
    </w:p>
    <w:p w14:paraId="217E4EDA" w14:textId="4AC5019F" w:rsidR="009B66CE" w:rsidRDefault="009B66CE" w:rsidP="009B66CE">
      <w:pPr>
        <w:tabs>
          <w:tab w:val="left" w:pos="8460"/>
        </w:tabs>
        <w:ind w:left="1440"/>
        <w:outlineLvl w:val="0"/>
        <w:rPr>
          <w:rFonts w:ascii="Arial" w:hAnsi="Arial" w:cs="Arial"/>
          <w:kern w:val="36"/>
          <w:sz w:val="22"/>
          <w:szCs w:val="22"/>
        </w:rPr>
      </w:pPr>
      <w:r w:rsidRPr="00974CEB">
        <w:rPr>
          <w:rFonts w:ascii="Arial" w:hAnsi="Arial" w:cs="Arial"/>
          <w:kern w:val="36"/>
          <w:sz w:val="22"/>
          <w:szCs w:val="22"/>
        </w:rPr>
        <w:t xml:space="preserve">The price elasticity of </w:t>
      </w:r>
      <w:r w:rsidR="00725266">
        <w:rPr>
          <w:rFonts w:ascii="Arial" w:hAnsi="Arial" w:cs="Arial"/>
          <w:kern w:val="36"/>
          <w:sz w:val="22"/>
          <w:szCs w:val="22"/>
        </w:rPr>
        <w:t>demand</w:t>
      </w:r>
      <w:r w:rsidRPr="00974CEB">
        <w:rPr>
          <w:rFonts w:ascii="Arial" w:hAnsi="Arial" w:cs="Arial"/>
          <w:kern w:val="36"/>
          <w:sz w:val="22"/>
          <w:szCs w:val="22"/>
        </w:rPr>
        <w:t xml:space="preserve"> o</w:t>
      </w:r>
      <w:r>
        <w:rPr>
          <w:rFonts w:ascii="Arial" w:hAnsi="Arial" w:cs="Arial"/>
          <w:kern w:val="36"/>
          <w:sz w:val="22"/>
          <w:szCs w:val="22"/>
        </w:rPr>
        <w:t>f watermelons is:</w:t>
      </w:r>
      <w:r>
        <w:rPr>
          <w:rFonts w:ascii="Arial" w:hAnsi="Arial" w:cs="Arial"/>
          <w:kern w:val="36"/>
          <w:sz w:val="22"/>
          <w:szCs w:val="22"/>
        </w:rPr>
        <w:tab/>
      </w:r>
      <w:r w:rsidRPr="00974CEB">
        <w:rPr>
          <w:rFonts w:ascii="Arial" w:hAnsi="Arial" w:cs="Arial"/>
          <w:kern w:val="36"/>
          <w:sz w:val="22"/>
          <w:szCs w:val="22"/>
        </w:rPr>
        <w:t>(1 mark)</w:t>
      </w:r>
    </w:p>
    <w:p w14:paraId="05A3B6B3" w14:textId="77777777" w:rsidR="009B66CE" w:rsidRPr="00974CEB" w:rsidRDefault="009B66CE" w:rsidP="009B66CE">
      <w:pPr>
        <w:tabs>
          <w:tab w:val="left" w:pos="8460"/>
        </w:tabs>
        <w:outlineLvl w:val="0"/>
        <w:rPr>
          <w:rFonts w:ascii="Arial" w:hAnsi="Arial" w:cs="Arial"/>
          <w:kern w:val="36"/>
          <w:sz w:val="22"/>
          <w:szCs w:val="22"/>
        </w:rPr>
      </w:pPr>
    </w:p>
    <w:p w14:paraId="74A498A9" w14:textId="77777777" w:rsidR="009B66CE" w:rsidRPr="00FA3016" w:rsidRDefault="009B66CE" w:rsidP="009B66CE">
      <w:pPr>
        <w:ind w:left="1440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  <w:r w:rsidRPr="00974CEB">
        <w:rPr>
          <w:rFonts w:ascii="Arial" w:hAnsi="Arial" w:cs="Arial"/>
          <w:b/>
          <w:bCs/>
          <w:kern w:val="36"/>
          <w:sz w:val="22"/>
          <w:szCs w:val="22"/>
        </w:rPr>
        <w:t xml:space="preserve">Price elastic </w:t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  <w:t xml:space="preserve">or </w:t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</w:r>
      <w:r w:rsidRPr="00974CEB">
        <w:rPr>
          <w:rFonts w:ascii="Arial" w:hAnsi="Arial" w:cs="Arial"/>
          <w:b/>
          <w:bCs/>
          <w:kern w:val="36"/>
          <w:sz w:val="22"/>
          <w:szCs w:val="22"/>
        </w:rPr>
        <w:tab/>
        <w:t xml:space="preserve">Price inelastic </w:t>
      </w:r>
    </w:p>
    <w:p w14:paraId="4FE637C6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37A60DCA" w14:textId="40F5F4FE" w:rsidR="00725266" w:rsidRPr="00C62E37" w:rsidRDefault="00725266" w:rsidP="000373ED">
      <w:pPr>
        <w:pStyle w:val="ListParagraph"/>
        <w:numPr>
          <w:ilvl w:val="0"/>
          <w:numId w:val="2"/>
        </w:numPr>
        <w:ind w:left="709" w:hanging="709"/>
        <w:contextualSpacing/>
        <w:outlineLvl w:val="0"/>
        <w:rPr>
          <w:kern w:val="36"/>
        </w:rPr>
      </w:pPr>
      <w:r w:rsidRPr="00C62E37">
        <w:rPr>
          <w:kern w:val="36"/>
        </w:rPr>
        <w:lastRenderedPageBreak/>
        <w:t xml:space="preserve">Explain </w:t>
      </w:r>
      <w:r w:rsidRPr="00C62E37">
        <w:rPr>
          <w:b/>
          <w:bCs/>
          <w:kern w:val="36"/>
        </w:rPr>
        <w:t>two</w:t>
      </w:r>
      <w:r w:rsidRPr="00C62E37">
        <w:rPr>
          <w:kern w:val="36"/>
        </w:rPr>
        <w:t xml:space="preserve"> determinants of the price elasticity of </w:t>
      </w:r>
      <w:r w:rsidR="007F5A9A">
        <w:rPr>
          <w:kern w:val="36"/>
        </w:rPr>
        <w:t>demand</w:t>
      </w:r>
      <w:r w:rsidRPr="00C62E37">
        <w:rPr>
          <w:kern w:val="36"/>
        </w:rPr>
        <w:t xml:space="preserve"> of watermelons.         (4 marks) </w:t>
      </w:r>
    </w:p>
    <w:p w14:paraId="786BE1F6" w14:textId="77777777" w:rsidR="00725266" w:rsidRDefault="00725266" w:rsidP="00725266">
      <w:pPr>
        <w:rPr>
          <w:rFonts w:ascii="Arial" w:hAnsi="Arial" w:cs="Arial"/>
          <w:iCs/>
          <w:sz w:val="22"/>
          <w:szCs w:val="22"/>
        </w:rPr>
      </w:pPr>
    </w:p>
    <w:p w14:paraId="5DC88391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706C2C69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00F0B714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2DAC225B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3FAEB75B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2CBCE92D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664A2DAD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6C726E1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612B6831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59491390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63806D80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50F5C0CF" w14:textId="77777777" w:rsidR="00725266" w:rsidRPr="000B2208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7EF2A1F5" w14:textId="77777777" w:rsidR="00725266" w:rsidRPr="00EE308A" w:rsidRDefault="00725266" w:rsidP="0072526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  <w:r w:rsidRPr="00C677F3">
        <w:rPr>
          <w:rFonts w:ascii="Arial" w:hAnsi="Arial" w:cs="Arial"/>
          <w:sz w:val="8"/>
          <w:szCs w:val="8"/>
        </w:rPr>
        <w:tab/>
      </w:r>
    </w:p>
    <w:p w14:paraId="49749297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63AB8707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1DA6C2A3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1F63B4C4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4769EA50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7A770385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1C2D4464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5AA45CF5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023E3156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7E377ECE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0F31F3A8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366D6D9C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2F7D0372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359876C3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66CB6AEC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20E7FE9D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79D0ADE2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375380B4" w14:textId="01CC034B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0AA6FB4A" w14:textId="4302EB59" w:rsidR="000373ED" w:rsidRDefault="000373ED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620B9F45" w14:textId="77777777" w:rsidR="000373ED" w:rsidRDefault="000373ED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78F46455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48677634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48F51F1D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5CF9AE3F" w14:textId="77777777" w:rsidR="009B66CE" w:rsidRDefault="009B66CE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0C1F70A4" w14:textId="7EB7670F" w:rsidR="005355C5" w:rsidRDefault="00D717F8" w:rsidP="00D717F8">
      <w:pPr>
        <w:tabs>
          <w:tab w:val="left" w:pos="8190"/>
        </w:tabs>
        <w:outlineLvl w:val="0"/>
        <w:rPr>
          <w:rFonts w:ascii="Arial" w:hAnsi="Arial" w:cs="Arial"/>
          <w:b/>
          <w:kern w:val="36"/>
          <w:sz w:val="22"/>
          <w:szCs w:val="22"/>
        </w:rPr>
      </w:pPr>
      <w:r w:rsidRPr="00B176E7">
        <w:rPr>
          <w:rFonts w:ascii="Arial" w:hAnsi="Arial" w:cs="Arial"/>
          <w:b/>
          <w:kern w:val="36"/>
          <w:sz w:val="22"/>
          <w:szCs w:val="22"/>
        </w:rPr>
        <w:t>Question 27</w:t>
      </w:r>
      <w:r w:rsidRPr="00B176E7">
        <w:rPr>
          <w:rFonts w:ascii="Arial" w:hAnsi="Arial" w:cs="Arial"/>
          <w:b/>
          <w:kern w:val="36"/>
          <w:sz w:val="22"/>
          <w:szCs w:val="22"/>
        </w:rPr>
        <w:tab/>
      </w:r>
      <w:r w:rsidR="0046481F" w:rsidRPr="00B176E7">
        <w:rPr>
          <w:rFonts w:ascii="Arial" w:hAnsi="Arial" w:cs="Arial"/>
          <w:b/>
          <w:kern w:val="36"/>
          <w:sz w:val="22"/>
          <w:szCs w:val="22"/>
        </w:rPr>
        <w:t>(</w:t>
      </w:r>
      <w:r w:rsidR="005355C5" w:rsidRPr="00B176E7">
        <w:rPr>
          <w:rFonts w:ascii="Arial" w:hAnsi="Arial" w:cs="Arial"/>
          <w:b/>
          <w:kern w:val="36"/>
          <w:sz w:val="22"/>
          <w:szCs w:val="22"/>
        </w:rPr>
        <w:t>12 marks</w:t>
      </w:r>
      <w:r w:rsidR="0046481F" w:rsidRPr="00B176E7">
        <w:rPr>
          <w:rFonts w:ascii="Arial" w:hAnsi="Arial" w:cs="Arial"/>
          <w:b/>
          <w:kern w:val="36"/>
          <w:sz w:val="22"/>
          <w:szCs w:val="22"/>
        </w:rPr>
        <w:t>)</w:t>
      </w:r>
      <w:r w:rsidR="005355C5" w:rsidRPr="00D717F8">
        <w:rPr>
          <w:rFonts w:ascii="Arial" w:hAnsi="Arial" w:cs="Arial"/>
          <w:b/>
          <w:kern w:val="36"/>
          <w:sz w:val="22"/>
          <w:szCs w:val="22"/>
        </w:rPr>
        <w:t xml:space="preserve"> </w:t>
      </w:r>
    </w:p>
    <w:p w14:paraId="40F0140B" w14:textId="77777777" w:rsidR="00EF4C40" w:rsidRPr="00EF4C40" w:rsidRDefault="00EF4C40" w:rsidP="00EF4C40">
      <w:pPr>
        <w:tabs>
          <w:tab w:val="left" w:pos="8190"/>
        </w:tabs>
        <w:outlineLvl w:val="0"/>
        <w:rPr>
          <w:rFonts w:ascii="Arial" w:hAnsi="Arial" w:cs="Arial"/>
          <w:kern w:val="36"/>
          <w:sz w:val="22"/>
          <w:szCs w:val="22"/>
        </w:rPr>
      </w:pPr>
    </w:p>
    <w:p w14:paraId="0340EA6B" w14:textId="6507E91F" w:rsidR="00AC5B43" w:rsidRDefault="00AC5B43" w:rsidP="00AC5B43">
      <w:pPr>
        <w:outlineLvl w:val="0"/>
        <w:rPr>
          <w:rFonts w:ascii="Arial" w:hAnsi="Arial" w:cs="Arial"/>
          <w:kern w:val="36"/>
          <w:sz w:val="22"/>
          <w:szCs w:val="22"/>
        </w:rPr>
      </w:pPr>
      <w:r>
        <w:rPr>
          <w:rFonts w:ascii="Arial" w:hAnsi="Arial" w:cs="Arial"/>
          <w:kern w:val="36"/>
          <w:sz w:val="22"/>
          <w:szCs w:val="22"/>
        </w:rPr>
        <w:t xml:space="preserve">Read the edited extract from ‘The Quartz’ on 3 February 2022 and answer the questions that follow. </w:t>
      </w:r>
    </w:p>
    <w:p w14:paraId="6C6DAC83" w14:textId="77777777" w:rsidR="00AC5B43" w:rsidRPr="00EF4C40" w:rsidRDefault="00AC5B43" w:rsidP="00AC5B43">
      <w:pPr>
        <w:outlineLvl w:val="0"/>
        <w:rPr>
          <w:rFonts w:ascii="Arial" w:hAnsi="Arial" w:cs="Arial"/>
          <w:kern w:val="36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5B43" w14:paraId="0680E2D1" w14:textId="77777777" w:rsidTr="00BF6B38">
        <w:trPr>
          <w:trHeight w:val="4478"/>
        </w:trPr>
        <w:tc>
          <w:tcPr>
            <w:tcW w:w="9350" w:type="dxa"/>
          </w:tcPr>
          <w:p w14:paraId="46800CC9" w14:textId="77777777" w:rsidR="00AC5B43" w:rsidRDefault="00AC5B43" w:rsidP="0061237D">
            <w:pPr>
              <w:outlineLvl w:val="0"/>
              <w:rPr>
                <w:rFonts w:ascii="Arial" w:hAnsi="Arial" w:cs="Arial"/>
                <w:kern w:val="36"/>
                <w:sz w:val="22"/>
                <w:szCs w:val="22"/>
              </w:rPr>
            </w:pPr>
          </w:p>
          <w:p w14:paraId="39775ADB" w14:textId="6952A1B1" w:rsidR="00AC5B43" w:rsidRDefault="00AC5B43" w:rsidP="0061237D">
            <w:pPr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36"/>
                <w:sz w:val="22"/>
                <w:szCs w:val="22"/>
              </w:rPr>
              <w:t xml:space="preserve">Spain’s new ‘right to housing’ law </w:t>
            </w:r>
            <w:r w:rsidR="0034734A">
              <w:rPr>
                <w:rFonts w:ascii="Arial" w:hAnsi="Arial" w:cs="Arial"/>
                <w:b/>
                <w:bCs/>
                <w:kern w:val="36"/>
                <w:sz w:val="22"/>
                <w:szCs w:val="22"/>
              </w:rPr>
              <w:t>retains rent control nationwide</w:t>
            </w:r>
          </w:p>
          <w:p w14:paraId="3F61BAE7" w14:textId="77777777" w:rsidR="0034734A" w:rsidRPr="0034734A" w:rsidRDefault="0034734A" w:rsidP="0034734A">
            <w:pPr>
              <w:pStyle w:val="cyhz9"/>
              <w:shd w:val="clear" w:color="auto" w:fill="F9F9F9"/>
              <w:spacing w:before="420" w:beforeAutospacing="0" w:after="42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4734A">
              <w:rPr>
                <w:rFonts w:ascii="Arial" w:hAnsi="Arial" w:cs="Arial"/>
                <w:color w:val="000000" w:themeColor="text1"/>
                <w:sz w:val="22"/>
                <w:szCs w:val="22"/>
              </w:rPr>
              <w:t>Spain’s government just passed sweeping rent control as part of its first-ever national “right to housing” law.</w:t>
            </w:r>
          </w:p>
          <w:p w14:paraId="234BF5FA" w14:textId="77777777" w:rsidR="0034734A" w:rsidRPr="0034734A" w:rsidRDefault="0034734A" w:rsidP="0034734A">
            <w:pPr>
              <w:pStyle w:val="cyhz9"/>
              <w:shd w:val="clear" w:color="auto" w:fill="F9F9F9"/>
              <w:spacing w:before="420" w:beforeAutospacing="0" w:after="42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4734A">
              <w:rPr>
                <w:rFonts w:ascii="Arial" w:hAnsi="Arial" w:cs="Arial"/>
                <w:color w:val="000000" w:themeColor="text1"/>
                <w:sz w:val="22"/>
                <w:szCs w:val="22"/>
              </w:rPr>
              <w:t>The </w:t>
            </w:r>
            <w:r w:rsidRPr="0034734A">
              <w:rPr>
                <w:rStyle w:val="Emphasis"/>
                <w:rFonts w:ascii="Arial" w:hAnsi="Arial" w:cs="Arial"/>
                <w:color w:val="000000" w:themeColor="text1"/>
                <w:sz w:val="22"/>
                <w:szCs w:val="22"/>
              </w:rPr>
              <w:t xml:space="preserve">Ley </w:t>
            </w:r>
            <w:proofErr w:type="spellStart"/>
            <w:r w:rsidRPr="0034734A">
              <w:rPr>
                <w:rStyle w:val="Emphasis"/>
                <w:rFonts w:ascii="Arial" w:hAnsi="Arial" w:cs="Arial"/>
                <w:color w:val="000000" w:themeColor="text1"/>
                <w:sz w:val="22"/>
                <w:szCs w:val="22"/>
              </w:rPr>
              <w:t>por</w:t>
            </w:r>
            <w:proofErr w:type="spellEnd"/>
            <w:r w:rsidRPr="0034734A">
              <w:rPr>
                <w:rStyle w:val="Emphasis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734A">
              <w:rPr>
                <w:rStyle w:val="Emphasis"/>
                <w:rFonts w:ascii="Arial" w:hAnsi="Arial" w:cs="Arial"/>
                <w:color w:val="000000" w:themeColor="text1"/>
                <w:sz w:val="22"/>
                <w:szCs w:val="22"/>
              </w:rPr>
              <w:t>el</w:t>
            </w:r>
            <w:proofErr w:type="spellEnd"/>
            <w:r w:rsidRPr="0034734A">
              <w:rPr>
                <w:rStyle w:val="Emphasis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734A">
              <w:rPr>
                <w:rStyle w:val="Emphasis"/>
                <w:rFonts w:ascii="Arial" w:hAnsi="Arial" w:cs="Arial"/>
                <w:color w:val="000000" w:themeColor="text1"/>
                <w:sz w:val="22"/>
                <w:szCs w:val="22"/>
              </w:rPr>
              <w:t>Derecho</w:t>
            </w:r>
            <w:proofErr w:type="spellEnd"/>
            <w:r w:rsidRPr="0034734A">
              <w:rPr>
                <w:rStyle w:val="Emphasis"/>
                <w:rFonts w:ascii="Arial" w:hAnsi="Arial" w:cs="Arial"/>
                <w:color w:val="000000" w:themeColor="text1"/>
                <w:sz w:val="22"/>
                <w:szCs w:val="22"/>
              </w:rPr>
              <w:t xml:space="preserve"> a Vivienda</w:t>
            </w:r>
            <w:r w:rsidRPr="0034734A">
              <w:rPr>
                <w:rFonts w:ascii="Arial" w:hAnsi="Arial" w:cs="Arial"/>
                <w:color w:val="000000" w:themeColor="text1"/>
                <w:sz w:val="22"/>
                <w:szCs w:val="22"/>
              </w:rPr>
              <w:t> (“Right to Housing Law”) will allow regional governments to impose rent caps for apartments owned by landlords (with 10 properties or more) in areas deemed to be “stressed markets.” </w:t>
            </w:r>
          </w:p>
          <w:p w14:paraId="71167B30" w14:textId="3E2CC0F1" w:rsidR="00AC5B43" w:rsidRPr="0034734A" w:rsidRDefault="0034734A" w:rsidP="0034734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4734A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9F9F9"/>
              </w:rPr>
              <w:t>The measure</w:t>
            </w:r>
            <w:r w:rsidR="00BF6B38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9F9F9"/>
              </w:rPr>
              <w:t xml:space="preserve"> was passed in the legislature</w:t>
            </w:r>
            <w:r w:rsidRPr="0034734A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9F9F9"/>
              </w:rPr>
              <w:t xml:space="preserve"> last October</w:t>
            </w:r>
            <w:r w:rsidR="00BF6B38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9F9F9"/>
              </w:rPr>
              <w:t xml:space="preserve">. It is </w:t>
            </w:r>
            <w:r w:rsidRPr="0034734A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9F9F9"/>
              </w:rPr>
              <w:t>part of a continued effort by Spain’s left-wing government to address an urgent housing affordability crisis, in which renters have faced </w:t>
            </w:r>
            <w:hyperlink r:id="rId17" w:history="1">
              <w:r w:rsidRPr="0034734A">
                <w:rPr>
                  <w:rStyle w:val="Hyperlink"/>
                  <w:rFonts w:ascii="Arial" w:hAnsi="Arial" w:cs="Arial"/>
                  <w:color w:val="000000" w:themeColor="text1"/>
                  <w:sz w:val="22"/>
                  <w:szCs w:val="22"/>
                  <w:u w:val="none"/>
                  <w:shd w:val="clear" w:color="auto" w:fill="F9F9F9"/>
                </w:rPr>
                <w:t>price hikes of 50%</w:t>
              </w:r>
            </w:hyperlink>
            <w:r w:rsidRPr="0034734A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9F9F9"/>
              </w:rPr>
              <w:t> within a span of five years.</w:t>
            </w:r>
            <w:r w:rsidR="00BF6B38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9F9F9"/>
              </w:rPr>
              <w:t xml:space="preserve"> </w:t>
            </w:r>
            <w:r w:rsidRPr="0034734A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9F9F9"/>
              </w:rPr>
              <w:t>Lucky tenants already in the rent-controlled units may lock in lower prices, but new renters (and future generations) may be shut out of the market.</w:t>
            </w:r>
          </w:p>
        </w:tc>
      </w:tr>
    </w:tbl>
    <w:p w14:paraId="198A2181" w14:textId="77777777" w:rsidR="00AC5B43" w:rsidRPr="00C54C9F" w:rsidRDefault="00AC5B43" w:rsidP="00AC5B43">
      <w:pPr>
        <w:outlineLvl w:val="0"/>
        <w:rPr>
          <w:rFonts w:ascii="Arial" w:hAnsi="Arial" w:cs="Arial"/>
          <w:kern w:val="36"/>
          <w:sz w:val="15"/>
          <w:szCs w:val="15"/>
        </w:rPr>
      </w:pPr>
    </w:p>
    <w:p w14:paraId="0299F84F" w14:textId="28ACCA4F" w:rsidR="00CD717A" w:rsidRDefault="00AC5B43" w:rsidP="00AC5B43">
      <w:pPr>
        <w:pStyle w:val="ListParagraph"/>
        <w:widowControl/>
        <w:numPr>
          <w:ilvl w:val="0"/>
          <w:numId w:val="3"/>
        </w:numPr>
        <w:tabs>
          <w:tab w:val="left" w:pos="8460"/>
        </w:tabs>
        <w:autoSpaceDE/>
        <w:autoSpaceDN/>
        <w:ind w:hanging="720"/>
        <w:contextualSpacing/>
        <w:outlineLvl w:val="0"/>
        <w:rPr>
          <w:kern w:val="36"/>
        </w:rPr>
      </w:pPr>
      <w:r>
        <w:rPr>
          <w:kern w:val="36"/>
        </w:rPr>
        <w:t>(</w:t>
      </w:r>
      <w:proofErr w:type="spellStart"/>
      <w:r>
        <w:rPr>
          <w:kern w:val="36"/>
        </w:rPr>
        <w:t>i</w:t>
      </w:r>
      <w:proofErr w:type="spellEnd"/>
      <w:r>
        <w:rPr>
          <w:kern w:val="36"/>
        </w:rPr>
        <w:t xml:space="preserve">) </w:t>
      </w:r>
      <w:r w:rsidR="00BF6B38">
        <w:rPr>
          <w:kern w:val="36"/>
        </w:rPr>
        <w:t>State</w:t>
      </w:r>
      <w:r w:rsidR="004B2E7D">
        <w:rPr>
          <w:kern w:val="36"/>
        </w:rPr>
        <w:t xml:space="preserve"> and define</w:t>
      </w:r>
      <w:r>
        <w:rPr>
          <w:kern w:val="36"/>
        </w:rPr>
        <w:t xml:space="preserve"> the type of price control which is mentioned in the article. </w:t>
      </w:r>
      <w:r w:rsidR="00CD717A">
        <w:rPr>
          <w:kern w:val="36"/>
        </w:rPr>
        <w:t xml:space="preserve">      </w:t>
      </w:r>
    </w:p>
    <w:p w14:paraId="63340078" w14:textId="0F1DBFAE" w:rsidR="00AC5B43" w:rsidRDefault="00CD717A" w:rsidP="00CD717A">
      <w:pPr>
        <w:pStyle w:val="ListParagraph"/>
        <w:widowControl/>
        <w:tabs>
          <w:tab w:val="left" w:pos="8460"/>
        </w:tabs>
        <w:autoSpaceDE/>
        <w:autoSpaceDN/>
        <w:ind w:left="720" w:firstLine="0"/>
        <w:contextualSpacing/>
        <w:outlineLvl w:val="0"/>
        <w:rPr>
          <w:kern w:val="36"/>
        </w:rPr>
      </w:pPr>
      <w:r>
        <w:rPr>
          <w:kern w:val="36"/>
        </w:rPr>
        <w:t xml:space="preserve">                                                                                                                            </w:t>
      </w:r>
      <w:r w:rsidR="00AC5B43" w:rsidRPr="00974CEB">
        <w:rPr>
          <w:kern w:val="36"/>
        </w:rPr>
        <w:t>(</w:t>
      </w:r>
      <w:r>
        <w:rPr>
          <w:kern w:val="36"/>
        </w:rPr>
        <w:t>2</w:t>
      </w:r>
      <w:r w:rsidR="00AC5B43" w:rsidRPr="00974CEB">
        <w:rPr>
          <w:kern w:val="36"/>
        </w:rPr>
        <w:t xml:space="preserve"> mark</w:t>
      </w:r>
      <w:r>
        <w:rPr>
          <w:kern w:val="36"/>
        </w:rPr>
        <w:t>s</w:t>
      </w:r>
      <w:r w:rsidR="00AC5B43" w:rsidRPr="00974CEB">
        <w:rPr>
          <w:kern w:val="36"/>
        </w:rPr>
        <w:t>)</w:t>
      </w:r>
    </w:p>
    <w:p w14:paraId="01A161A8" w14:textId="77777777" w:rsidR="00764699" w:rsidRPr="000B2208" w:rsidRDefault="00764699" w:rsidP="0076469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272C0FCC" w14:textId="77777777" w:rsidR="00764699" w:rsidRPr="007F775B" w:rsidRDefault="00764699" w:rsidP="0076469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6066CD91" w14:textId="77777777" w:rsidR="00764699" w:rsidRPr="000B2208" w:rsidRDefault="00764699" w:rsidP="0076469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50A6164A" w14:textId="76F15BDB" w:rsidR="00AC5B43" w:rsidRDefault="00AC5B43" w:rsidP="00AC5B43">
      <w:pPr>
        <w:pStyle w:val="ListParagraph"/>
        <w:widowControl/>
        <w:tabs>
          <w:tab w:val="left" w:pos="8460"/>
        </w:tabs>
        <w:autoSpaceDE/>
        <w:autoSpaceDN/>
        <w:ind w:left="720" w:firstLine="0"/>
        <w:contextualSpacing/>
        <w:outlineLvl w:val="0"/>
        <w:rPr>
          <w:kern w:val="36"/>
        </w:rPr>
      </w:pPr>
    </w:p>
    <w:p w14:paraId="245DCA5D" w14:textId="77777777" w:rsidR="00050232" w:rsidRDefault="00050232" w:rsidP="00AC5B43">
      <w:pPr>
        <w:pStyle w:val="ListParagraph"/>
        <w:widowControl/>
        <w:tabs>
          <w:tab w:val="left" w:pos="8460"/>
        </w:tabs>
        <w:autoSpaceDE/>
        <w:autoSpaceDN/>
        <w:ind w:left="720" w:firstLine="0"/>
        <w:contextualSpacing/>
        <w:outlineLvl w:val="0"/>
        <w:rPr>
          <w:kern w:val="36"/>
        </w:rPr>
      </w:pPr>
    </w:p>
    <w:p w14:paraId="1EC14CC9" w14:textId="736FE61C" w:rsidR="00BF6B38" w:rsidRPr="00BF6B38" w:rsidRDefault="00BF6B38" w:rsidP="00BF6B38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  <w:r w:rsidRPr="00BF6B38">
        <w:rPr>
          <w:kern w:val="36"/>
        </w:rPr>
        <w:t xml:space="preserve">(ii) </w:t>
      </w:r>
      <w:r w:rsidRPr="00BF6B38">
        <w:rPr>
          <w:rFonts w:ascii="Arial" w:hAnsi="Arial" w:cs="Arial"/>
          <w:kern w:val="36"/>
          <w:sz w:val="22"/>
          <w:szCs w:val="22"/>
        </w:rPr>
        <w:t xml:space="preserve">Identify the year that the price control was passed.                                         (1 mark) </w:t>
      </w:r>
    </w:p>
    <w:p w14:paraId="34A399A4" w14:textId="501B25D8" w:rsidR="00BF6B38" w:rsidRDefault="00BF6B38" w:rsidP="00BF6B38">
      <w:pPr>
        <w:tabs>
          <w:tab w:val="right" w:leader="underscore" w:pos="9360"/>
        </w:tabs>
        <w:spacing w:before="360"/>
        <w:rPr>
          <w:sz w:val="8"/>
          <w:szCs w:val="8"/>
        </w:rPr>
      </w:pPr>
      <w:r w:rsidRPr="00BF6B38">
        <w:rPr>
          <w:sz w:val="8"/>
          <w:szCs w:val="8"/>
        </w:rPr>
        <w:tab/>
      </w:r>
    </w:p>
    <w:p w14:paraId="3C87B6F2" w14:textId="77777777" w:rsidR="00C54C9F" w:rsidRPr="00BF6B38" w:rsidRDefault="00C54C9F" w:rsidP="00BF6B38">
      <w:pPr>
        <w:tabs>
          <w:tab w:val="right" w:leader="underscore" w:pos="9360"/>
        </w:tabs>
        <w:spacing w:before="360"/>
        <w:rPr>
          <w:sz w:val="8"/>
          <w:szCs w:val="8"/>
        </w:rPr>
      </w:pPr>
    </w:p>
    <w:p w14:paraId="754EBD67" w14:textId="77777777" w:rsidR="00281DBA" w:rsidRDefault="00BF6B38" w:rsidP="00BF6B38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  <w:r w:rsidRPr="00BF6B38">
        <w:rPr>
          <w:kern w:val="36"/>
        </w:rPr>
        <w:t xml:space="preserve">(iii) </w:t>
      </w:r>
      <w:r w:rsidRPr="00BF6B38">
        <w:rPr>
          <w:rFonts w:ascii="Arial" w:hAnsi="Arial" w:cs="Arial"/>
          <w:kern w:val="36"/>
          <w:sz w:val="22"/>
          <w:szCs w:val="22"/>
        </w:rPr>
        <w:t>Outline one negative consequence of the price control</w:t>
      </w:r>
      <w:r w:rsidR="00281DBA">
        <w:rPr>
          <w:rFonts w:ascii="Arial" w:hAnsi="Arial" w:cs="Arial"/>
          <w:kern w:val="36"/>
          <w:sz w:val="22"/>
          <w:szCs w:val="22"/>
        </w:rPr>
        <w:t xml:space="preserve"> mentioned in the article</w:t>
      </w:r>
      <w:r w:rsidRPr="00BF6B38">
        <w:rPr>
          <w:rFonts w:ascii="Arial" w:hAnsi="Arial" w:cs="Arial"/>
          <w:kern w:val="36"/>
          <w:sz w:val="22"/>
          <w:szCs w:val="22"/>
        </w:rPr>
        <w:t xml:space="preserve">.                                  </w:t>
      </w:r>
      <w:r w:rsidR="00281DBA">
        <w:rPr>
          <w:rFonts w:ascii="Arial" w:hAnsi="Arial" w:cs="Arial"/>
          <w:kern w:val="36"/>
          <w:sz w:val="22"/>
          <w:szCs w:val="22"/>
        </w:rPr>
        <w:t xml:space="preserve"> </w:t>
      </w:r>
    </w:p>
    <w:p w14:paraId="64A68534" w14:textId="59C9B786" w:rsidR="00BF6B38" w:rsidRPr="00BF6B38" w:rsidRDefault="00281DBA" w:rsidP="00BF6B38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  <w:r>
        <w:rPr>
          <w:rFonts w:ascii="Arial" w:hAnsi="Arial" w:cs="Arial"/>
          <w:kern w:val="36"/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BF6B38" w:rsidRPr="00BF6B38">
        <w:rPr>
          <w:rFonts w:ascii="Arial" w:hAnsi="Arial" w:cs="Arial"/>
          <w:kern w:val="36"/>
          <w:sz w:val="22"/>
          <w:szCs w:val="22"/>
        </w:rPr>
        <w:t xml:space="preserve">(1 mark) </w:t>
      </w:r>
    </w:p>
    <w:p w14:paraId="18D7C4E4" w14:textId="77777777" w:rsidR="00764699" w:rsidRPr="000B2208" w:rsidRDefault="00764699" w:rsidP="0076469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790AADB0" w14:textId="2C7DFAF5" w:rsidR="00764699" w:rsidRPr="000B2208" w:rsidRDefault="00764699" w:rsidP="00764699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3E9BCDA1" w14:textId="3D290842" w:rsidR="00AC5B43" w:rsidRDefault="00AC5B43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6A2EA7D6" w14:textId="1AE9B11C" w:rsidR="00050232" w:rsidRDefault="00050232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123C3606" w14:textId="2AF13629" w:rsidR="00050232" w:rsidRDefault="00050232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02B77C4B" w14:textId="542801F7" w:rsidR="00050232" w:rsidRDefault="00050232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1DE04DD5" w14:textId="41169A7A" w:rsidR="00050232" w:rsidRDefault="00050232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1B3119B5" w14:textId="45B3F0FF" w:rsidR="00050232" w:rsidRDefault="00050232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233141FA" w14:textId="77777777" w:rsidR="00050232" w:rsidRDefault="00050232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612EF346" w14:textId="77777777" w:rsidR="00A907EC" w:rsidRDefault="00A907EC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330971D4" w14:textId="77777777" w:rsidR="00A907EC" w:rsidRPr="00BF6B38" w:rsidRDefault="00A907EC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7A2C73B3" w14:textId="77777777" w:rsidR="00AC5B43" w:rsidRPr="00C54C9F" w:rsidRDefault="00AC5B43" w:rsidP="00AC5B43">
      <w:pPr>
        <w:tabs>
          <w:tab w:val="left" w:pos="8460"/>
        </w:tabs>
        <w:ind w:left="720"/>
        <w:contextualSpacing/>
        <w:outlineLvl w:val="0"/>
        <w:rPr>
          <w:rFonts w:ascii="Arial" w:hAnsi="Arial" w:cs="Arial"/>
          <w:kern w:val="36"/>
          <w:sz w:val="8"/>
          <w:szCs w:val="8"/>
        </w:rPr>
      </w:pPr>
    </w:p>
    <w:p w14:paraId="6AEC2F5A" w14:textId="147466BB" w:rsidR="00AC5B43" w:rsidRPr="00BF6B38" w:rsidRDefault="00AC5B43" w:rsidP="0034734A">
      <w:pPr>
        <w:pStyle w:val="ListParagraph"/>
        <w:numPr>
          <w:ilvl w:val="0"/>
          <w:numId w:val="3"/>
        </w:numPr>
        <w:tabs>
          <w:tab w:val="left" w:pos="8460"/>
        </w:tabs>
        <w:ind w:hanging="720"/>
        <w:contextualSpacing/>
        <w:outlineLvl w:val="0"/>
        <w:rPr>
          <w:kern w:val="36"/>
        </w:rPr>
      </w:pPr>
      <w:r w:rsidRPr="00BF6B38">
        <w:rPr>
          <w:kern w:val="36"/>
        </w:rPr>
        <w:t xml:space="preserve">Describe </w:t>
      </w:r>
      <w:r w:rsidRPr="009E18E0">
        <w:rPr>
          <w:b/>
          <w:bCs/>
          <w:kern w:val="36"/>
        </w:rPr>
        <w:t>one</w:t>
      </w:r>
      <w:r w:rsidRPr="00BF6B38">
        <w:rPr>
          <w:kern w:val="36"/>
        </w:rPr>
        <w:t xml:space="preserve"> reason why </w:t>
      </w:r>
      <w:r w:rsidR="0034734A" w:rsidRPr="00BF6B38">
        <w:rPr>
          <w:kern w:val="36"/>
        </w:rPr>
        <w:t xml:space="preserve">the government passed the price control in the rental market in Spain.                                                                                                             </w:t>
      </w:r>
      <w:r w:rsidR="00823C69">
        <w:rPr>
          <w:kern w:val="36"/>
        </w:rPr>
        <w:tab/>
      </w:r>
      <w:r w:rsidRPr="00BF6B38">
        <w:rPr>
          <w:kern w:val="36"/>
        </w:rPr>
        <w:t>(2 marks)</w:t>
      </w:r>
    </w:p>
    <w:p w14:paraId="6F7989CB" w14:textId="77777777" w:rsidR="00764699" w:rsidRPr="00764699" w:rsidRDefault="00764699" w:rsidP="00764699">
      <w:pPr>
        <w:tabs>
          <w:tab w:val="left" w:pos="3686"/>
          <w:tab w:val="left" w:pos="8647"/>
        </w:tabs>
        <w:spacing w:before="280"/>
        <w:rPr>
          <w:color w:val="BFBFBF" w:themeColor="background1" w:themeShade="BF"/>
          <w:lang w:val="en-GB"/>
        </w:rPr>
      </w:pPr>
      <w:r w:rsidRPr="00764699">
        <w:rPr>
          <w:color w:val="BFBFBF" w:themeColor="background1" w:themeShade="BF"/>
          <w:lang w:val="en-GB"/>
        </w:rPr>
        <w:t>______________________________________________________________________________</w:t>
      </w:r>
    </w:p>
    <w:p w14:paraId="24A82AE2" w14:textId="77777777" w:rsidR="00764699" w:rsidRPr="00764699" w:rsidRDefault="00764699" w:rsidP="00764699">
      <w:pPr>
        <w:tabs>
          <w:tab w:val="left" w:pos="3686"/>
          <w:tab w:val="left" w:pos="8647"/>
        </w:tabs>
        <w:spacing w:before="280"/>
        <w:rPr>
          <w:color w:val="BFBFBF" w:themeColor="background1" w:themeShade="BF"/>
          <w:lang w:val="en-GB"/>
        </w:rPr>
      </w:pPr>
      <w:r w:rsidRPr="00764699">
        <w:rPr>
          <w:color w:val="BFBFBF" w:themeColor="background1" w:themeShade="BF"/>
          <w:lang w:val="en-GB"/>
        </w:rPr>
        <w:t>______________________________________________________________________________</w:t>
      </w:r>
    </w:p>
    <w:p w14:paraId="6281D693" w14:textId="77777777" w:rsidR="00764699" w:rsidRPr="00764699" w:rsidRDefault="00764699" w:rsidP="00764699">
      <w:pPr>
        <w:tabs>
          <w:tab w:val="left" w:pos="3686"/>
          <w:tab w:val="left" w:pos="8647"/>
        </w:tabs>
        <w:spacing w:before="280"/>
        <w:rPr>
          <w:color w:val="BFBFBF" w:themeColor="background1" w:themeShade="BF"/>
          <w:lang w:val="en-GB"/>
        </w:rPr>
      </w:pPr>
      <w:r w:rsidRPr="00764699">
        <w:rPr>
          <w:color w:val="BFBFBF" w:themeColor="background1" w:themeShade="BF"/>
          <w:lang w:val="en-GB"/>
        </w:rPr>
        <w:t>______________________________________________________________________________</w:t>
      </w:r>
    </w:p>
    <w:p w14:paraId="7EEC4B84" w14:textId="77777777" w:rsidR="00AC5B43" w:rsidRDefault="00AC5B43" w:rsidP="00AC5B43">
      <w:pPr>
        <w:tabs>
          <w:tab w:val="right" w:leader="underscore" w:pos="9360"/>
        </w:tabs>
        <w:spacing w:before="360"/>
        <w:rPr>
          <w:rFonts w:ascii="Arial" w:hAnsi="Arial" w:cs="Arial"/>
          <w:sz w:val="8"/>
          <w:szCs w:val="8"/>
        </w:rPr>
      </w:pPr>
      <w:r w:rsidRPr="00C677F3">
        <w:rPr>
          <w:rFonts w:ascii="Arial" w:hAnsi="Arial" w:cs="Arial"/>
          <w:sz w:val="8"/>
          <w:szCs w:val="8"/>
        </w:rPr>
        <w:tab/>
      </w:r>
    </w:p>
    <w:p w14:paraId="75A67D72" w14:textId="77777777" w:rsidR="00AC5B43" w:rsidRPr="006243D5" w:rsidRDefault="00AC5B43" w:rsidP="00AC5B43">
      <w:pPr>
        <w:tabs>
          <w:tab w:val="right" w:leader="underscore" w:pos="9360"/>
        </w:tabs>
        <w:spacing w:before="360"/>
        <w:rPr>
          <w:rFonts w:ascii="Arial" w:hAnsi="Arial" w:cs="Arial"/>
          <w:sz w:val="8"/>
          <w:szCs w:val="8"/>
        </w:rPr>
      </w:pPr>
    </w:p>
    <w:p w14:paraId="0F278776" w14:textId="6914F629" w:rsidR="00AC5B43" w:rsidRPr="006243D5" w:rsidRDefault="00AC5B43" w:rsidP="00AC5B43">
      <w:pPr>
        <w:pStyle w:val="ListParagraph"/>
        <w:numPr>
          <w:ilvl w:val="0"/>
          <w:numId w:val="3"/>
        </w:numPr>
        <w:tabs>
          <w:tab w:val="left" w:pos="8460"/>
        </w:tabs>
        <w:contextualSpacing/>
        <w:outlineLvl w:val="0"/>
        <w:rPr>
          <w:kern w:val="36"/>
        </w:rPr>
      </w:pPr>
      <w:r>
        <w:rPr>
          <w:kern w:val="36"/>
        </w:rPr>
        <w:t>Use a</w:t>
      </w:r>
      <w:r w:rsidRPr="00416755">
        <w:rPr>
          <w:kern w:val="36"/>
        </w:rPr>
        <w:t xml:space="preserve"> demand and supply model to </w:t>
      </w:r>
      <w:r>
        <w:rPr>
          <w:kern w:val="36"/>
        </w:rPr>
        <w:t xml:space="preserve">demonstrate and </w:t>
      </w:r>
      <w:r w:rsidR="00F35936">
        <w:rPr>
          <w:kern w:val="36"/>
        </w:rPr>
        <w:t>discuss</w:t>
      </w:r>
      <w:r>
        <w:rPr>
          <w:kern w:val="36"/>
        </w:rPr>
        <w:t xml:space="preserve"> the impact of the price control in </w:t>
      </w:r>
      <w:r w:rsidRPr="00416755">
        <w:rPr>
          <w:kern w:val="36"/>
        </w:rPr>
        <w:t xml:space="preserve">the rental market in </w:t>
      </w:r>
      <w:r>
        <w:rPr>
          <w:kern w:val="36"/>
        </w:rPr>
        <w:t xml:space="preserve">Spain.                                                         </w:t>
      </w:r>
      <w:r w:rsidR="00FB2343">
        <w:rPr>
          <w:kern w:val="36"/>
        </w:rPr>
        <w:t xml:space="preserve">       </w:t>
      </w:r>
      <w:r w:rsidR="00823C69">
        <w:rPr>
          <w:kern w:val="36"/>
        </w:rPr>
        <w:tab/>
      </w:r>
      <w:r w:rsidRPr="006243D5">
        <w:rPr>
          <w:kern w:val="36"/>
        </w:rPr>
        <w:t>(</w:t>
      </w:r>
      <w:r>
        <w:rPr>
          <w:kern w:val="36"/>
        </w:rPr>
        <w:t>6</w:t>
      </w:r>
      <w:r w:rsidRPr="006243D5">
        <w:rPr>
          <w:kern w:val="36"/>
        </w:rPr>
        <w:t xml:space="preserve"> marks)                         </w:t>
      </w:r>
    </w:p>
    <w:p w14:paraId="7A8475E2" w14:textId="593C700F" w:rsidR="00AC5B43" w:rsidRDefault="00AC5B43" w:rsidP="00AC5B43">
      <w:pPr>
        <w:pStyle w:val="ListParagraph"/>
        <w:tabs>
          <w:tab w:val="left" w:pos="8460"/>
        </w:tabs>
        <w:ind w:left="720" w:firstLine="0"/>
        <w:contextualSpacing/>
        <w:outlineLvl w:val="0"/>
        <w:rPr>
          <w:kern w:val="36"/>
        </w:rPr>
      </w:pPr>
    </w:p>
    <w:p w14:paraId="7EA3C7A3" w14:textId="6C2EB066" w:rsidR="000373ED" w:rsidRDefault="000373ED" w:rsidP="00AC5B43">
      <w:pPr>
        <w:pStyle w:val="ListParagraph"/>
        <w:tabs>
          <w:tab w:val="left" w:pos="8460"/>
        </w:tabs>
        <w:ind w:left="720" w:firstLine="0"/>
        <w:contextualSpacing/>
        <w:outlineLvl w:val="0"/>
        <w:rPr>
          <w:kern w:val="36"/>
        </w:rPr>
      </w:pPr>
    </w:p>
    <w:tbl>
      <w:tblPr>
        <w:tblStyle w:val="TableGrid"/>
        <w:tblpPr w:leftFromText="180" w:rightFromText="180" w:vertAnchor="text" w:horzAnchor="margin" w:tblpXSpec="center" w:tblpY="9"/>
        <w:tblW w:w="0" w:type="auto"/>
        <w:tblLook w:val="04A0" w:firstRow="1" w:lastRow="0" w:firstColumn="1" w:lastColumn="0" w:noHBand="0" w:noVBand="1"/>
      </w:tblPr>
      <w:tblGrid>
        <w:gridCol w:w="5611"/>
      </w:tblGrid>
      <w:tr w:rsidR="000373ED" w14:paraId="5F3362D2" w14:textId="77777777" w:rsidTr="000373ED">
        <w:trPr>
          <w:trHeight w:val="4385"/>
        </w:trPr>
        <w:tc>
          <w:tcPr>
            <w:tcW w:w="5611" w:type="dxa"/>
          </w:tcPr>
          <w:p w14:paraId="6ED17F93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  <w:r>
              <w:rPr>
                <w:kern w:val="36"/>
              </w:rPr>
              <w:t xml:space="preserve">Model: </w:t>
            </w:r>
          </w:p>
          <w:p w14:paraId="76182788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17B1736F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0DA639E0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3D0703F7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51300068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398C8247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5E6EB83B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589E927D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5666A432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3AB5E363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6EE122E8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4E05053B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  <w:p w14:paraId="31A69874" w14:textId="77777777" w:rsidR="000373ED" w:rsidRDefault="000373ED" w:rsidP="000373ED">
            <w:pPr>
              <w:pStyle w:val="ListParagraph"/>
              <w:tabs>
                <w:tab w:val="left" w:pos="8460"/>
              </w:tabs>
              <w:ind w:left="0" w:firstLine="0"/>
              <w:contextualSpacing/>
              <w:outlineLvl w:val="0"/>
              <w:rPr>
                <w:kern w:val="36"/>
              </w:rPr>
            </w:pPr>
          </w:p>
        </w:tc>
      </w:tr>
    </w:tbl>
    <w:p w14:paraId="56322061" w14:textId="5C1115A8" w:rsidR="000373ED" w:rsidRDefault="000373ED" w:rsidP="00AC5B43">
      <w:pPr>
        <w:pStyle w:val="ListParagraph"/>
        <w:tabs>
          <w:tab w:val="left" w:pos="8460"/>
        </w:tabs>
        <w:ind w:left="720" w:firstLine="0"/>
        <w:contextualSpacing/>
        <w:outlineLvl w:val="0"/>
        <w:rPr>
          <w:kern w:val="36"/>
        </w:rPr>
      </w:pPr>
    </w:p>
    <w:p w14:paraId="1678C7DE" w14:textId="32985076" w:rsidR="000373ED" w:rsidRDefault="000373ED" w:rsidP="00AC5B43">
      <w:pPr>
        <w:pStyle w:val="ListParagraph"/>
        <w:tabs>
          <w:tab w:val="left" w:pos="8460"/>
        </w:tabs>
        <w:ind w:left="720" w:firstLine="0"/>
        <w:contextualSpacing/>
        <w:outlineLvl w:val="0"/>
        <w:rPr>
          <w:kern w:val="36"/>
        </w:rPr>
      </w:pPr>
    </w:p>
    <w:p w14:paraId="18539D48" w14:textId="5AC58189" w:rsidR="000373ED" w:rsidRDefault="000373ED" w:rsidP="00AC5B43">
      <w:pPr>
        <w:pStyle w:val="ListParagraph"/>
        <w:tabs>
          <w:tab w:val="left" w:pos="8460"/>
        </w:tabs>
        <w:ind w:left="720" w:firstLine="0"/>
        <w:contextualSpacing/>
        <w:outlineLvl w:val="0"/>
        <w:rPr>
          <w:kern w:val="36"/>
        </w:rPr>
      </w:pPr>
    </w:p>
    <w:p w14:paraId="66074F51" w14:textId="77777777" w:rsidR="000373ED" w:rsidRDefault="000373ED" w:rsidP="00AC5B43">
      <w:pPr>
        <w:pStyle w:val="ListParagraph"/>
        <w:tabs>
          <w:tab w:val="left" w:pos="8460"/>
        </w:tabs>
        <w:ind w:left="720" w:firstLine="0"/>
        <w:contextualSpacing/>
        <w:outlineLvl w:val="0"/>
        <w:rPr>
          <w:kern w:val="36"/>
        </w:rPr>
      </w:pPr>
    </w:p>
    <w:p w14:paraId="6652AA29" w14:textId="77777777" w:rsidR="00AC5B43" w:rsidRDefault="00AC5B43" w:rsidP="00AC5B43">
      <w:pPr>
        <w:tabs>
          <w:tab w:val="left" w:pos="8460"/>
        </w:tabs>
        <w:contextualSpacing/>
        <w:outlineLvl w:val="0"/>
        <w:rPr>
          <w:rFonts w:ascii="Arial" w:hAnsi="Arial" w:cs="Arial"/>
          <w:kern w:val="36"/>
          <w:sz w:val="22"/>
          <w:szCs w:val="22"/>
        </w:rPr>
      </w:pPr>
    </w:p>
    <w:p w14:paraId="10F74D06" w14:textId="77777777" w:rsidR="00C04056" w:rsidRPr="000B2208" w:rsidRDefault="00C04056" w:rsidP="00C0405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7A52ABE7" w14:textId="77777777" w:rsidR="00C04056" w:rsidRPr="007F775B" w:rsidRDefault="00C04056" w:rsidP="00C0405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C06C736" w14:textId="276D16FA" w:rsidR="00C04056" w:rsidRDefault="00C04056" w:rsidP="00C0405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4F005F70" w14:textId="6D9901D8" w:rsidR="00C04056" w:rsidRPr="000B2208" w:rsidRDefault="00C04056" w:rsidP="00C0405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</w:t>
      </w:r>
    </w:p>
    <w:p w14:paraId="5C5A1F9B" w14:textId="77777777" w:rsidR="00C04056" w:rsidRPr="007F775B" w:rsidRDefault="00C04056" w:rsidP="00C0405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087B67EF" w14:textId="77777777" w:rsidR="00C04056" w:rsidRPr="000B2208" w:rsidRDefault="00C04056" w:rsidP="00C0405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 w:rsidRPr="000B2208"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5099BD1F" w14:textId="30FEB0AA" w:rsidR="00C04056" w:rsidRPr="000B2208" w:rsidRDefault="006B15E1" w:rsidP="00C04056">
      <w:pPr>
        <w:tabs>
          <w:tab w:val="left" w:pos="3686"/>
          <w:tab w:val="left" w:pos="8647"/>
        </w:tabs>
        <w:spacing w:before="280"/>
        <w:ind w:left="567" w:hanging="567"/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</w:pPr>
      <w:r>
        <w:rPr>
          <w:rFonts w:ascii="Arial" w:hAnsi="Arial" w:cs="Arial"/>
          <w:color w:val="BFBFBF" w:themeColor="background1" w:themeShade="BF"/>
          <w:sz w:val="22"/>
          <w:szCs w:val="22"/>
          <w:lang w:val="en-GB"/>
        </w:rPr>
        <w:t>______________________________________________________________________________</w:t>
      </w:r>
    </w:p>
    <w:p w14:paraId="21B7F04B" w14:textId="7B9109A3" w:rsidR="00AC5B43" w:rsidRPr="00C677F3" w:rsidRDefault="00AC5B43" w:rsidP="00AC5B43">
      <w:pPr>
        <w:tabs>
          <w:tab w:val="right" w:leader="underscore" w:pos="9360"/>
        </w:tabs>
        <w:spacing w:before="360"/>
        <w:rPr>
          <w:rFonts w:ascii="Arial" w:hAnsi="Arial" w:cs="Arial"/>
          <w:sz w:val="8"/>
          <w:szCs w:val="8"/>
        </w:rPr>
      </w:pPr>
      <w:r w:rsidRPr="00C677F3">
        <w:rPr>
          <w:rFonts w:ascii="Arial" w:hAnsi="Arial" w:cs="Arial"/>
          <w:sz w:val="8"/>
          <w:szCs w:val="8"/>
        </w:rPr>
        <w:tab/>
      </w:r>
      <w:r w:rsidR="006B15E1">
        <w:rPr>
          <w:rFonts w:ascii="Arial" w:hAnsi="Arial" w:cs="Arial"/>
          <w:sz w:val="8"/>
          <w:szCs w:val="8"/>
        </w:rPr>
        <w:t>_____</w:t>
      </w:r>
      <w:r w:rsidR="009E18E0">
        <w:rPr>
          <w:rFonts w:ascii="Arial" w:hAnsi="Arial" w:cs="Arial"/>
          <w:sz w:val="8"/>
          <w:szCs w:val="8"/>
        </w:rPr>
        <w:t>______</w:t>
      </w:r>
    </w:p>
    <w:p w14:paraId="2D73A4CF" w14:textId="77777777" w:rsidR="00DF2C96" w:rsidRDefault="00DF2C96" w:rsidP="00AC5B43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6536EB6C" w14:textId="395C8553" w:rsidR="00AC5B43" w:rsidRDefault="00AC5B43" w:rsidP="00AC5B43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E</w:t>
      </w:r>
      <w:r w:rsidRPr="00974CEB">
        <w:rPr>
          <w:rFonts w:ascii="Arial" w:hAnsi="Arial" w:cs="Arial"/>
          <w:b/>
          <w:bCs/>
          <w:iCs/>
          <w:sz w:val="22"/>
          <w:szCs w:val="22"/>
        </w:rPr>
        <w:t>nd of Section Two</w:t>
      </w:r>
    </w:p>
    <w:p w14:paraId="7B9C36DE" w14:textId="00679571" w:rsidR="005355C5" w:rsidRPr="002E45FE" w:rsidRDefault="005355C5" w:rsidP="006215FE">
      <w:pPr>
        <w:tabs>
          <w:tab w:val="left" w:pos="7740"/>
        </w:tabs>
        <w:rPr>
          <w:rFonts w:ascii="Arial" w:hAnsi="Arial" w:cs="Arial"/>
          <w:i/>
          <w:sz w:val="22"/>
          <w:szCs w:val="22"/>
        </w:rPr>
      </w:pPr>
      <w:r w:rsidRPr="002E45FE">
        <w:rPr>
          <w:rFonts w:ascii="Arial" w:hAnsi="Arial" w:cs="Arial"/>
          <w:b/>
          <w:bCs/>
          <w:sz w:val="22"/>
          <w:szCs w:val="22"/>
          <w:lang w:eastAsia="ja-JP"/>
        </w:rPr>
        <w:lastRenderedPageBreak/>
        <w:t>Section Three: Extended answer</w:t>
      </w:r>
      <w:r w:rsidR="006215FE">
        <w:rPr>
          <w:rFonts w:ascii="Arial" w:hAnsi="Arial" w:cs="Arial"/>
          <w:b/>
          <w:bCs/>
          <w:sz w:val="22"/>
          <w:szCs w:val="22"/>
          <w:lang w:eastAsia="ja-JP"/>
        </w:rPr>
        <w:tab/>
      </w:r>
      <w:r w:rsidRPr="002E45FE">
        <w:rPr>
          <w:rFonts w:ascii="Arial" w:hAnsi="Arial" w:cs="Arial"/>
          <w:b/>
          <w:bCs/>
          <w:sz w:val="22"/>
          <w:szCs w:val="22"/>
          <w:lang w:eastAsia="ja-JP"/>
        </w:rPr>
        <w:t>40% (40 Marks)</w:t>
      </w:r>
    </w:p>
    <w:p w14:paraId="32F1E34D" w14:textId="77777777" w:rsidR="005355C5" w:rsidRPr="002E45FE" w:rsidRDefault="005355C5" w:rsidP="006215F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</w:p>
    <w:p w14:paraId="6AE2BCB4" w14:textId="527E54D9" w:rsidR="006215FE" w:rsidRDefault="006215FE" w:rsidP="006215FE">
      <w:pPr>
        <w:rPr>
          <w:rFonts w:ascii="Arial" w:hAnsi="Arial" w:cs="Arial"/>
          <w:color w:val="000000" w:themeColor="text1"/>
          <w:sz w:val="22"/>
          <w:szCs w:val="22"/>
          <w:lang w:val="en-GB" w:eastAsia="ja-JP"/>
        </w:rPr>
      </w:pPr>
      <w:r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This section contains </w:t>
      </w:r>
      <w:r w:rsidR="00DF2C96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>four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questions. Answer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two </w:t>
      </w:r>
      <w:r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>questions. Write your answers in the lined pages provided and number your answers clearly.</w:t>
      </w:r>
    </w:p>
    <w:p w14:paraId="4FBB20F2" w14:textId="77777777" w:rsidR="006215FE" w:rsidRDefault="006215FE" w:rsidP="006215FE">
      <w:pPr>
        <w:rPr>
          <w:rFonts w:ascii="Arial" w:hAnsi="Arial" w:cs="Arial"/>
          <w:color w:val="000000" w:themeColor="text1"/>
          <w:sz w:val="22"/>
          <w:szCs w:val="22"/>
          <w:lang w:eastAsia="ja-JP"/>
        </w:rPr>
      </w:pPr>
    </w:p>
    <w:p w14:paraId="58EBD009" w14:textId="0B0AE524" w:rsidR="006215FE" w:rsidRDefault="006215FE" w:rsidP="006215FE">
      <w:pPr>
        <w:rPr>
          <w:rFonts w:ascii="Arial" w:hAnsi="Arial" w:cs="Arial"/>
          <w:color w:val="000000" w:themeColor="text1"/>
          <w:sz w:val="22"/>
          <w:szCs w:val="22"/>
          <w:lang w:eastAsia="ja-JP"/>
        </w:rPr>
      </w:pPr>
      <w:r w:rsidRPr="006215FE">
        <w:rPr>
          <w:rFonts w:ascii="Arial" w:hAnsi="Arial" w:cs="Arial"/>
          <w:color w:val="000000" w:themeColor="text1"/>
          <w:sz w:val="22"/>
          <w:szCs w:val="22"/>
          <w:lang w:eastAsia="ja-JP"/>
        </w:rPr>
        <w:t>Supplementary pages for planning/continuing your answers to questions are provided at the end of this Question/Answer booklet. If you use these pages to continue an answer, indicate at the original answer where the answer is continued, i.e. give the page number.</w:t>
      </w:r>
    </w:p>
    <w:p w14:paraId="3C054DAD" w14:textId="77777777" w:rsidR="006215FE" w:rsidRDefault="006215FE" w:rsidP="006215FE">
      <w:pPr>
        <w:ind w:left="425" w:hanging="425"/>
        <w:rPr>
          <w:rFonts w:ascii="Arial" w:hAnsi="Arial" w:cs="Arial"/>
          <w:color w:val="000000" w:themeColor="text1"/>
          <w:sz w:val="22"/>
          <w:szCs w:val="22"/>
          <w:lang w:eastAsia="ja-JP"/>
        </w:rPr>
      </w:pPr>
    </w:p>
    <w:p w14:paraId="7CA187B0" w14:textId="77777777" w:rsidR="006215FE" w:rsidRDefault="006215FE" w:rsidP="006215FE">
      <w:pPr>
        <w:ind w:left="425" w:hanging="42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lang w:eastAsia="ja-JP"/>
        </w:rPr>
        <w:t>Suggested working time: 80 minutes</w:t>
      </w:r>
    </w:p>
    <w:p w14:paraId="6D659517" w14:textId="77777777" w:rsidR="005355C5" w:rsidRPr="002E45FE" w:rsidRDefault="005355C5" w:rsidP="002E45FE">
      <w:pPr>
        <w:tabs>
          <w:tab w:val="left" w:pos="567"/>
          <w:tab w:val="left" w:pos="7655"/>
        </w:tabs>
        <w:ind w:left="993" w:hanging="993"/>
        <w:rPr>
          <w:rFonts w:ascii="Arial" w:hAnsi="Arial" w:cs="Arial"/>
          <w:sz w:val="22"/>
          <w:szCs w:val="22"/>
        </w:rPr>
      </w:pPr>
      <w:r w:rsidRPr="002E45FE"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21E7AB54" w14:textId="77777777" w:rsidR="002E45FE" w:rsidRPr="006215FE" w:rsidRDefault="002E45FE" w:rsidP="006215FE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25343AB6" w14:textId="77777777" w:rsidR="0022070C" w:rsidRPr="00AF64E2" w:rsidRDefault="0022070C" w:rsidP="0022070C">
      <w:pPr>
        <w:outlineLvl w:val="0"/>
        <w:rPr>
          <w:rFonts w:ascii="Arial" w:hAnsi="Arial" w:cs="Arial"/>
          <w:b/>
          <w:kern w:val="36"/>
          <w:sz w:val="22"/>
          <w:szCs w:val="22"/>
        </w:rPr>
      </w:pPr>
      <w:r w:rsidRPr="00AF64E2">
        <w:rPr>
          <w:rFonts w:ascii="Arial" w:hAnsi="Arial" w:cs="Arial"/>
          <w:b/>
          <w:kern w:val="36"/>
          <w:sz w:val="22"/>
          <w:szCs w:val="22"/>
        </w:rPr>
        <w:t>Question 28</w:t>
      </w:r>
    </w:p>
    <w:p w14:paraId="5FBD2465" w14:textId="77777777" w:rsidR="0022070C" w:rsidRPr="00AF64E2" w:rsidRDefault="0022070C" w:rsidP="0022070C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762A0D15" w14:textId="22230790" w:rsidR="0022070C" w:rsidRPr="007426CA" w:rsidRDefault="0022070C" w:rsidP="0022070C">
      <w:pPr>
        <w:pStyle w:val="ListParagraph"/>
        <w:numPr>
          <w:ilvl w:val="0"/>
          <w:numId w:val="27"/>
        </w:numPr>
        <w:contextualSpacing/>
        <w:outlineLvl w:val="0"/>
        <w:rPr>
          <w:rFonts w:eastAsia="Times New Roman"/>
        </w:rPr>
      </w:pPr>
      <w:r w:rsidRPr="007426CA">
        <w:rPr>
          <w:rFonts w:eastAsia="Times New Roman"/>
        </w:rPr>
        <w:t xml:space="preserve">Using examples, explain how cross elasticity of demand can be used to distinguish </w:t>
      </w:r>
      <w:r>
        <w:rPr>
          <w:rFonts w:eastAsia="Times New Roman"/>
        </w:rPr>
        <w:t>between complementary and</w:t>
      </w:r>
      <w:r w:rsidRPr="007426CA">
        <w:rPr>
          <w:rFonts w:eastAsia="Times New Roman"/>
        </w:rPr>
        <w:t xml:space="preserve"> substitute</w:t>
      </w:r>
      <w:r>
        <w:rPr>
          <w:rFonts w:eastAsia="Times New Roman"/>
        </w:rPr>
        <w:t xml:space="preserve"> goods</w:t>
      </w:r>
      <w:r w:rsidRPr="007426CA">
        <w:rPr>
          <w:rFonts w:eastAsia="Times New Roman"/>
        </w:rPr>
        <w:t xml:space="preserve">. </w:t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>
        <w:rPr>
          <w:rFonts w:eastAsia="Times New Roman"/>
        </w:rPr>
        <w:tab/>
      </w:r>
      <w:r w:rsidR="009E18E0">
        <w:rPr>
          <w:rFonts w:eastAsia="Times New Roman"/>
        </w:rPr>
        <w:tab/>
      </w:r>
      <w:r w:rsidR="009E18E0">
        <w:rPr>
          <w:rFonts w:eastAsia="Times New Roman"/>
        </w:rPr>
        <w:tab/>
      </w:r>
      <w:r w:rsidRPr="007426CA">
        <w:rPr>
          <w:rFonts w:eastAsia="Times New Roman"/>
        </w:rPr>
        <w:t>(6 marks)</w:t>
      </w:r>
    </w:p>
    <w:p w14:paraId="4644C907" w14:textId="77777777" w:rsidR="0022070C" w:rsidRDefault="0022070C" w:rsidP="0022070C">
      <w:pPr>
        <w:tabs>
          <w:tab w:val="left" w:pos="8280"/>
        </w:tabs>
        <w:contextualSpacing/>
        <w:outlineLvl w:val="0"/>
        <w:rPr>
          <w:rFonts w:ascii="Arial" w:eastAsia="Times New Roman" w:hAnsi="Arial" w:cs="Arial"/>
          <w:sz w:val="22"/>
          <w:szCs w:val="22"/>
        </w:rPr>
      </w:pPr>
    </w:p>
    <w:p w14:paraId="57E0E8AF" w14:textId="34E5E825" w:rsidR="0022070C" w:rsidRPr="007426CA" w:rsidRDefault="0022070C" w:rsidP="0022070C">
      <w:pPr>
        <w:pStyle w:val="ListParagraph"/>
        <w:numPr>
          <w:ilvl w:val="0"/>
          <w:numId w:val="27"/>
        </w:numPr>
        <w:contextualSpacing/>
        <w:outlineLvl w:val="0"/>
        <w:rPr>
          <w:rFonts w:eastAsia="Times New Roman"/>
        </w:rPr>
      </w:pPr>
      <w:r w:rsidRPr="007426CA">
        <w:rPr>
          <w:rFonts w:eastAsia="Times New Roman"/>
        </w:rPr>
        <w:t xml:space="preserve">Using examples, explain how income elasticity of demand can be used to distinguish between normal and inferior goods </w:t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="009E18E0">
        <w:rPr>
          <w:rFonts w:eastAsia="Times New Roman"/>
        </w:rPr>
        <w:tab/>
      </w:r>
      <w:r w:rsidR="009E18E0">
        <w:rPr>
          <w:rFonts w:eastAsia="Times New Roman"/>
        </w:rPr>
        <w:tab/>
      </w:r>
      <w:r w:rsidRPr="007426CA">
        <w:rPr>
          <w:rFonts w:eastAsia="Times New Roman"/>
        </w:rPr>
        <w:t>(6 marks)</w:t>
      </w:r>
    </w:p>
    <w:p w14:paraId="6A4B64ED" w14:textId="77777777" w:rsidR="0022070C" w:rsidRDefault="0022070C" w:rsidP="0022070C">
      <w:pPr>
        <w:tabs>
          <w:tab w:val="left" w:pos="8280"/>
        </w:tabs>
        <w:contextualSpacing/>
        <w:outlineLvl w:val="0"/>
        <w:rPr>
          <w:rFonts w:ascii="Arial" w:eastAsia="Times New Roman" w:hAnsi="Arial" w:cs="Arial"/>
          <w:sz w:val="22"/>
          <w:szCs w:val="22"/>
        </w:rPr>
      </w:pPr>
    </w:p>
    <w:p w14:paraId="696BD2C1" w14:textId="73079C32" w:rsidR="0022070C" w:rsidRPr="007426CA" w:rsidRDefault="0022070C" w:rsidP="0022070C">
      <w:pPr>
        <w:pStyle w:val="ListParagraph"/>
        <w:numPr>
          <w:ilvl w:val="0"/>
          <w:numId w:val="27"/>
        </w:numPr>
        <w:contextualSpacing/>
        <w:outlineLvl w:val="0"/>
        <w:rPr>
          <w:rFonts w:eastAsia="Times New Roman"/>
        </w:rPr>
      </w:pPr>
      <w:r w:rsidRPr="007426CA">
        <w:rPr>
          <w:rFonts w:eastAsia="Times New Roman"/>
        </w:rPr>
        <w:t xml:space="preserve">Using the concepts of ‘rivalry’ and ‘excludability’ and examples, describe the following types of goods </w:t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Pr="007426CA">
        <w:rPr>
          <w:rFonts w:eastAsia="Times New Roman"/>
        </w:rPr>
        <w:tab/>
      </w:r>
      <w:r w:rsidR="009E18E0">
        <w:rPr>
          <w:rFonts w:eastAsia="Times New Roman"/>
        </w:rPr>
        <w:tab/>
      </w:r>
      <w:r w:rsidR="009E18E0">
        <w:rPr>
          <w:rFonts w:eastAsia="Times New Roman"/>
        </w:rPr>
        <w:tab/>
      </w:r>
      <w:r w:rsidRPr="007426CA">
        <w:rPr>
          <w:rFonts w:eastAsia="Times New Roman"/>
        </w:rPr>
        <w:t>(8 marks)</w:t>
      </w:r>
    </w:p>
    <w:p w14:paraId="68811D36" w14:textId="77777777" w:rsidR="0022070C" w:rsidRPr="008C2F1E" w:rsidRDefault="0022070C" w:rsidP="0022070C">
      <w:pPr>
        <w:pStyle w:val="ListParagraph"/>
        <w:numPr>
          <w:ilvl w:val="0"/>
          <w:numId w:val="28"/>
        </w:numPr>
        <w:tabs>
          <w:tab w:val="left" w:pos="8280"/>
        </w:tabs>
        <w:contextualSpacing/>
        <w:outlineLvl w:val="0"/>
        <w:rPr>
          <w:kern w:val="36"/>
        </w:rPr>
      </w:pPr>
      <w:r>
        <w:rPr>
          <w:rFonts w:eastAsia="Times New Roman"/>
        </w:rPr>
        <w:t>Private goods</w:t>
      </w:r>
    </w:p>
    <w:p w14:paraId="3C4A9E6C" w14:textId="77777777" w:rsidR="0022070C" w:rsidRPr="008C2F1E" w:rsidRDefault="0022070C" w:rsidP="0022070C">
      <w:pPr>
        <w:pStyle w:val="ListParagraph"/>
        <w:numPr>
          <w:ilvl w:val="0"/>
          <w:numId w:val="28"/>
        </w:numPr>
        <w:tabs>
          <w:tab w:val="left" w:pos="8280"/>
        </w:tabs>
        <w:contextualSpacing/>
        <w:outlineLvl w:val="0"/>
        <w:rPr>
          <w:kern w:val="36"/>
        </w:rPr>
      </w:pPr>
      <w:r>
        <w:rPr>
          <w:rFonts w:eastAsia="Times New Roman"/>
        </w:rPr>
        <w:t>Public goods</w:t>
      </w:r>
    </w:p>
    <w:p w14:paraId="15AC6E1A" w14:textId="77777777" w:rsidR="0022070C" w:rsidRPr="008C2F1E" w:rsidRDefault="0022070C" w:rsidP="0022070C">
      <w:pPr>
        <w:pStyle w:val="ListParagraph"/>
        <w:numPr>
          <w:ilvl w:val="0"/>
          <w:numId w:val="28"/>
        </w:numPr>
        <w:tabs>
          <w:tab w:val="left" w:pos="8280"/>
        </w:tabs>
        <w:contextualSpacing/>
        <w:outlineLvl w:val="0"/>
        <w:rPr>
          <w:kern w:val="36"/>
        </w:rPr>
      </w:pPr>
      <w:r>
        <w:rPr>
          <w:rFonts w:eastAsia="Times New Roman"/>
        </w:rPr>
        <w:t>Common property goods</w:t>
      </w:r>
    </w:p>
    <w:p w14:paraId="13089F42" w14:textId="77777777" w:rsidR="0022070C" w:rsidRPr="008C2F1E" w:rsidRDefault="0022070C" w:rsidP="0022070C">
      <w:pPr>
        <w:pStyle w:val="ListParagraph"/>
        <w:numPr>
          <w:ilvl w:val="0"/>
          <w:numId w:val="28"/>
        </w:numPr>
        <w:tabs>
          <w:tab w:val="left" w:pos="8280"/>
        </w:tabs>
        <w:contextualSpacing/>
        <w:outlineLvl w:val="0"/>
        <w:rPr>
          <w:kern w:val="36"/>
        </w:rPr>
      </w:pPr>
      <w:r>
        <w:rPr>
          <w:rFonts w:eastAsia="Times New Roman"/>
        </w:rPr>
        <w:t>Club goods</w:t>
      </w:r>
    </w:p>
    <w:p w14:paraId="4CD26936" w14:textId="77777777" w:rsidR="0022070C" w:rsidRDefault="0022070C" w:rsidP="0022070C">
      <w:pPr>
        <w:tabs>
          <w:tab w:val="left" w:pos="8280"/>
        </w:tabs>
        <w:contextualSpacing/>
        <w:outlineLvl w:val="0"/>
        <w:rPr>
          <w:kern w:val="36"/>
        </w:rPr>
      </w:pPr>
    </w:p>
    <w:p w14:paraId="3F1B2C56" w14:textId="77777777" w:rsidR="0022070C" w:rsidRDefault="0022070C" w:rsidP="0022070C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1080B26A" w14:textId="77777777" w:rsidR="0022070C" w:rsidRPr="00AF64E2" w:rsidRDefault="0022070C" w:rsidP="0022070C">
      <w:pPr>
        <w:outlineLvl w:val="0"/>
        <w:rPr>
          <w:rFonts w:ascii="Arial" w:hAnsi="Arial" w:cs="Arial"/>
          <w:b/>
          <w:kern w:val="36"/>
          <w:sz w:val="22"/>
          <w:szCs w:val="22"/>
        </w:rPr>
      </w:pPr>
      <w:r w:rsidRPr="00AF64E2">
        <w:rPr>
          <w:rFonts w:ascii="Arial" w:hAnsi="Arial" w:cs="Arial"/>
          <w:b/>
          <w:kern w:val="36"/>
          <w:sz w:val="22"/>
          <w:szCs w:val="22"/>
        </w:rPr>
        <w:t xml:space="preserve">Question 30 </w:t>
      </w:r>
    </w:p>
    <w:p w14:paraId="344957D0" w14:textId="77777777" w:rsidR="0022070C" w:rsidRPr="007426CA" w:rsidRDefault="0022070C" w:rsidP="0022070C">
      <w:pPr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7CBA8F17" w14:textId="192D4A67" w:rsidR="0022070C" w:rsidRPr="007426CA" w:rsidRDefault="0022070C" w:rsidP="0022070C">
      <w:pPr>
        <w:widowControl w:val="0"/>
        <w:numPr>
          <w:ilvl w:val="0"/>
          <w:numId w:val="31"/>
        </w:numPr>
        <w:shd w:val="clear" w:color="auto" w:fill="FFFFFF"/>
        <w:spacing w:after="264" w:line="276" w:lineRule="auto"/>
        <w:ind w:left="360"/>
        <w:contextualSpacing/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</w:pPr>
      <w:r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>Using models, show and</w:t>
      </w:r>
      <w:r w:rsidRPr="007426CA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 xml:space="preserve"> explain the difference between a negative production externality and a positive consumption externality.</w:t>
      </w:r>
      <w:r w:rsidRPr="007426CA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Pr="007426CA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Pr="007426CA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  <w:t xml:space="preserve">         </w:t>
      </w:r>
      <w:r w:rsidR="009E18E0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="009E18E0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="009E18E0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="009E18E0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="009E18E0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Pr="007426CA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>(12 marks)</w:t>
      </w:r>
    </w:p>
    <w:p w14:paraId="1C105EF7" w14:textId="77777777" w:rsidR="0022070C" w:rsidRPr="007426CA" w:rsidRDefault="0022070C" w:rsidP="0022070C">
      <w:pPr>
        <w:widowControl w:val="0"/>
        <w:shd w:val="clear" w:color="auto" w:fill="FFFFFF"/>
        <w:spacing w:after="264" w:line="276" w:lineRule="auto"/>
        <w:ind w:left="218"/>
        <w:contextualSpacing/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</w:pPr>
    </w:p>
    <w:p w14:paraId="3B17FC14" w14:textId="33300B42" w:rsidR="0022070C" w:rsidRPr="007426CA" w:rsidRDefault="0022070C" w:rsidP="0022070C">
      <w:pPr>
        <w:widowControl w:val="0"/>
        <w:numPr>
          <w:ilvl w:val="0"/>
          <w:numId w:val="31"/>
        </w:numPr>
        <w:shd w:val="clear" w:color="auto" w:fill="FFFFFF"/>
        <w:spacing w:after="264" w:line="276" w:lineRule="auto"/>
        <w:ind w:left="360"/>
        <w:contextualSpacing/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</w:pPr>
      <w:r w:rsidRPr="007426CA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 xml:space="preserve">Use a </w:t>
      </w:r>
      <w:r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 xml:space="preserve">model to show and explain how a subsidy would correct the market failure associated with a positive consumption externality. </w:t>
      </w:r>
      <w:r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="009E18E0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="009E18E0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="009E18E0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 w:rsidR="009E18E0"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ab/>
      </w:r>
      <w:r>
        <w:rPr>
          <w:rFonts w:ascii="Arial" w:eastAsia="Times New Roman" w:hAnsi="Arial" w:cs="Arial"/>
          <w:color w:val="333333"/>
          <w:sz w:val="22"/>
          <w:szCs w:val="22"/>
          <w:lang w:val="en" w:eastAsia="en-AU"/>
        </w:rPr>
        <w:t>(8 marks)</w:t>
      </w:r>
    </w:p>
    <w:p w14:paraId="222E56A5" w14:textId="77777777" w:rsidR="0022070C" w:rsidRDefault="0022070C" w:rsidP="0022070C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66BEC770" w14:textId="77777777" w:rsidR="0022070C" w:rsidRPr="00AF64E2" w:rsidRDefault="0022070C" w:rsidP="0022070C">
      <w:pPr>
        <w:outlineLvl w:val="0"/>
        <w:rPr>
          <w:rFonts w:ascii="Arial" w:hAnsi="Arial" w:cs="Arial"/>
          <w:kern w:val="36"/>
          <w:sz w:val="22"/>
          <w:szCs w:val="22"/>
        </w:rPr>
      </w:pPr>
    </w:p>
    <w:p w14:paraId="3FF6092D" w14:textId="77777777" w:rsidR="0022070C" w:rsidRDefault="0022070C" w:rsidP="0022070C">
      <w:pPr>
        <w:outlineLvl w:val="0"/>
        <w:rPr>
          <w:rFonts w:ascii="Arial" w:hAnsi="Arial" w:cs="Arial"/>
          <w:b/>
          <w:kern w:val="36"/>
          <w:sz w:val="22"/>
          <w:szCs w:val="22"/>
        </w:rPr>
      </w:pPr>
      <w:r w:rsidRPr="00AF64E2">
        <w:rPr>
          <w:rFonts w:ascii="Arial" w:hAnsi="Arial" w:cs="Arial"/>
          <w:b/>
          <w:kern w:val="36"/>
          <w:sz w:val="22"/>
          <w:szCs w:val="22"/>
        </w:rPr>
        <w:t>Question 29</w:t>
      </w:r>
    </w:p>
    <w:p w14:paraId="5CCAD5FE" w14:textId="77777777" w:rsidR="0022070C" w:rsidRDefault="0022070C" w:rsidP="0022070C">
      <w:pPr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6C805886" w14:textId="6D88DFCF" w:rsidR="0022070C" w:rsidRPr="00C9009D" w:rsidRDefault="0022070C" w:rsidP="0022070C">
      <w:pPr>
        <w:pStyle w:val="ListParagraph"/>
        <w:numPr>
          <w:ilvl w:val="0"/>
          <w:numId w:val="29"/>
        </w:numPr>
        <w:ind w:left="360"/>
        <w:rPr>
          <w:rFonts w:eastAsia="Times New Roman"/>
          <w:lang w:val="en-AU"/>
        </w:rPr>
      </w:pPr>
      <w:r w:rsidRPr="00C9009D">
        <w:rPr>
          <w:rFonts w:eastAsia="Times New Roman"/>
          <w:lang w:val="en-AU"/>
        </w:rPr>
        <w:t>Explain the differences between a competitive and an imperfect market.</w:t>
      </w:r>
      <w:r>
        <w:rPr>
          <w:rFonts w:eastAsia="Times New Roman"/>
          <w:lang w:val="en-AU"/>
        </w:rPr>
        <w:tab/>
      </w:r>
      <w:r w:rsidR="00D32B15">
        <w:rPr>
          <w:rFonts w:eastAsia="Times New Roman"/>
          <w:lang w:val="en-AU"/>
        </w:rPr>
        <w:tab/>
      </w:r>
      <w:r w:rsidRPr="00C9009D">
        <w:rPr>
          <w:rFonts w:eastAsia="Times New Roman"/>
          <w:lang w:val="en-AU"/>
        </w:rPr>
        <w:t>(6 marks)</w:t>
      </w:r>
    </w:p>
    <w:p w14:paraId="12D0F210" w14:textId="77777777" w:rsidR="0022070C" w:rsidRPr="00C9009D" w:rsidRDefault="0022070C" w:rsidP="0022070C">
      <w:pPr>
        <w:widowControl w:val="0"/>
        <w:tabs>
          <w:tab w:val="left" w:pos="8505"/>
        </w:tabs>
        <w:ind w:left="207" w:hanging="567"/>
        <w:rPr>
          <w:rFonts w:ascii="Arial" w:eastAsia="Times New Roman" w:hAnsi="Arial" w:cs="Arial"/>
          <w:sz w:val="22"/>
          <w:szCs w:val="22"/>
          <w:lang w:val="en-AU"/>
        </w:rPr>
      </w:pPr>
    </w:p>
    <w:p w14:paraId="74E2FA25" w14:textId="12718EB0" w:rsidR="0022070C" w:rsidRPr="00C9009D" w:rsidRDefault="0022070C" w:rsidP="0022070C">
      <w:pPr>
        <w:pStyle w:val="ListParagraph"/>
        <w:numPr>
          <w:ilvl w:val="0"/>
          <w:numId w:val="29"/>
        </w:numPr>
        <w:ind w:left="360"/>
        <w:rPr>
          <w:rFonts w:eastAsia="Times New Roman"/>
          <w:lang w:val="en-AU"/>
        </w:rPr>
      </w:pPr>
      <w:r w:rsidRPr="00C9009D">
        <w:rPr>
          <w:rFonts w:eastAsia="Times New Roman"/>
          <w:lang w:val="en-AU"/>
        </w:rPr>
        <w:t xml:space="preserve">Define the concept of market power and use a model to explain </w:t>
      </w:r>
      <w:r w:rsidRPr="00C9009D">
        <w:rPr>
          <w:rFonts w:eastAsia="Times New Roman"/>
        </w:rPr>
        <w:t>how market power can influence market efficiency.</w:t>
      </w:r>
      <w:r w:rsidRPr="00C9009D">
        <w:rPr>
          <w:rFonts w:eastAsia="Times New Roman"/>
          <w:lang w:val="en-AU"/>
        </w:rPr>
        <w:tab/>
      </w:r>
      <w:r>
        <w:rPr>
          <w:rFonts w:eastAsia="Times New Roman"/>
          <w:lang w:val="en-AU"/>
        </w:rPr>
        <w:tab/>
      </w:r>
      <w:r>
        <w:rPr>
          <w:rFonts w:eastAsia="Times New Roman"/>
          <w:lang w:val="en-AU"/>
        </w:rPr>
        <w:tab/>
      </w:r>
      <w:r>
        <w:rPr>
          <w:rFonts w:eastAsia="Times New Roman"/>
          <w:lang w:val="en-AU"/>
        </w:rPr>
        <w:tab/>
      </w:r>
      <w:r>
        <w:rPr>
          <w:rFonts w:eastAsia="Times New Roman"/>
          <w:lang w:val="en-AU"/>
        </w:rPr>
        <w:tab/>
      </w:r>
      <w:r>
        <w:rPr>
          <w:rFonts w:eastAsia="Times New Roman"/>
          <w:lang w:val="en-AU"/>
        </w:rPr>
        <w:tab/>
      </w:r>
      <w:r w:rsidR="00D32B15">
        <w:rPr>
          <w:rFonts w:eastAsia="Times New Roman"/>
          <w:lang w:val="en-AU"/>
        </w:rPr>
        <w:tab/>
      </w:r>
      <w:r w:rsidR="00D32B15">
        <w:rPr>
          <w:rFonts w:eastAsia="Times New Roman"/>
          <w:lang w:val="en-AU"/>
        </w:rPr>
        <w:tab/>
      </w:r>
      <w:r w:rsidR="00D32B15">
        <w:rPr>
          <w:rFonts w:eastAsia="Times New Roman"/>
          <w:lang w:val="en-AU"/>
        </w:rPr>
        <w:tab/>
      </w:r>
      <w:r w:rsidR="00D32B15">
        <w:rPr>
          <w:rFonts w:eastAsia="Times New Roman"/>
          <w:lang w:val="en-AU"/>
        </w:rPr>
        <w:tab/>
      </w:r>
      <w:r w:rsidRPr="00C9009D">
        <w:rPr>
          <w:rFonts w:eastAsia="Times New Roman"/>
          <w:lang w:val="en-AU"/>
        </w:rPr>
        <w:t>(8 marks)</w:t>
      </w:r>
    </w:p>
    <w:p w14:paraId="42A34F55" w14:textId="77777777" w:rsidR="0022070C" w:rsidRPr="00C9009D" w:rsidRDefault="0022070C" w:rsidP="0022070C">
      <w:pPr>
        <w:widowControl w:val="0"/>
        <w:tabs>
          <w:tab w:val="left" w:pos="8647"/>
        </w:tabs>
        <w:ind w:left="207" w:hanging="567"/>
        <w:rPr>
          <w:rFonts w:ascii="Arial" w:eastAsia="Times New Roman" w:hAnsi="Arial" w:cs="Arial"/>
          <w:sz w:val="22"/>
          <w:szCs w:val="22"/>
          <w:lang w:val="en-AU"/>
        </w:rPr>
      </w:pPr>
    </w:p>
    <w:p w14:paraId="0E274D51" w14:textId="77777777" w:rsidR="0022070C" w:rsidRDefault="0022070C" w:rsidP="0022070C">
      <w:pPr>
        <w:pStyle w:val="ListParagraph"/>
        <w:numPr>
          <w:ilvl w:val="0"/>
          <w:numId w:val="29"/>
        </w:numPr>
        <w:tabs>
          <w:tab w:val="left" w:pos="709"/>
        </w:tabs>
        <w:ind w:left="360"/>
        <w:rPr>
          <w:rFonts w:eastAsia="Times New Roman"/>
        </w:rPr>
      </w:pPr>
      <w:r w:rsidRPr="00C9009D">
        <w:rPr>
          <w:rFonts w:eastAsia="Times New Roman"/>
          <w:lang w:val="en-AU"/>
        </w:rPr>
        <w:t>Explain the role and purpose of the Australian Competition and Consumer Commission (ACCC)</w:t>
      </w:r>
      <w:r w:rsidRPr="00C9009D">
        <w:rPr>
          <w:rFonts w:eastAsia="Times New Roman"/>
        </w:rPr>
        <w:t xml:space="preserve"> in preventing business practices that reduce competition.</w:t>
      </w:r>
    </w:p>
    <w:p w14:paraId="14CDE350" w14:textId="17FADC40" w:rsidR="0022070C" w:rsidRPr="00D32B15" w:rsidRDefault="0022070C" w:rsidP="0022070C">
      <w:pPr>
        <w:tabs>
          <w:tab w:val="left" w:pos="709"/>
        </w:tabs>
        <w:rPr>
          <w:rFonts w:ascii="Arial" w:eastAsia="Times New Roman" w:hAnsi="Arial" w:cs="Arial"/>
          <w:sz w:val="22"/>
          <w:szCs w:val="22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D32B15">
        <w:rPr>
          <w:rFonts w:ascii="Arial" w:eastAsia="Times New Roman" w:hAnsi="Arial" w:cs="Arial"/>
          <w:sz w:val="22"/>
          <w:szCs w:val="22"/>
        </w:rPr>
        <w:tab/>
      </w:r>
      <w:r w:rsidR="00D32B15">
        <w:rPr>
          <w:rFonts w:ascii="Arial" w:eastAsia="Times New Roman" w:hAnsi="Arial" w:cs="Arial"/>
          <w:sz w:val="22"/>
          <w:szCs w:val="22"/>
        </w:rPr>
        <w:tab/>
      </w:r>
      <w:r w:rsidRPr="00D32B15">
        <w:rPr>
          <w:rFonts w:ascii="Arial" w:eastAsia="Times New Roman" w:hAnsi="Arial" w:cs="Arial"/>
          <w:sz w:val="22"/>
          <w:szCs w:val="22"/>
        </w:rPr>
        <w:t>(6 marks)</w:t>
      </w:r>
    </w:p>
    <w:p w14:paraId="39962118" w14:textId="77777777" w:rsidR="0022070C" w:rsidRPr="00AF64E2" w:rsidRDefault="0022070C" w:rsidP="0022070C">
      <w:pPr>
        <w:tabs>
          <w:tab w:val="left" w:pos="709"/>
        </w:tabs>
        <w:rPr>
          <w:rFonts w:ascii="Arial" w:hAnsi="Arial" w:cs="Arial"/>
          <w:b/>
          <w:kern w:val="36"/>
          <w:sz w:val="22"/>
          <w:szCs w:val="22"/>
        </w:rPr>
      </w:pPr>
      <w:r>
        <w:rPr>
          <w:rFonts w:eastAsia="Times New Roman"/>
        </w:rPr>
        <w:tab/>
      </w:r>
    </w:p>
    <w:p w14:paraId="4F8075ED" w14:textId="77777777" w:rsidR="0022070C" w:rsidRDefault="0022070C" w:rsidP="0022070C">
      <w:pPr>
        <w:rPr>
          <w:rFonts w:ascii="Arial" w:hAnsi="Arial" w:cs="Arial"/>
          <w:sz w:val="22"/>
          <w:szCs w:val="22"/>
        </w:rPr>
      </w:pPr>
    </w:p>
    <w:p w14:paraId="513B5AA0" w14:textId="77777777" w:rsidR="00EA0061" w:rsidRDefault="00EA0061" w:rsidP="0022070C">
      <w:pPr>
        <w:rPr>
          <w:rFonts w:ascii="Arial" w:hAnsi="Arial" w:cs="Arial"/>
          <w:sz w:val="22"/>
          <w:szCs w:val="22"/>
        </w:rPr>
      </w:pPr>
    </w:p>
    <w:p w14:paraId="2C523907" w14:textId="7F3806DD" w:rsidR="00EA0061" w:rsidRPr="00EA0061" w:rsidRDefault="00EA0061" w:rsidP="00EA0061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EA0061">
        <w:rPr>
          <w:rFonts w:ascii="Arial" w:hAnsi="Arial" w:cs="Arial"/>
          <w:b/>
          <w:bCs/>
          <w:i/>
          <w:iCs/>
          <w:sz w:val="22"/>
          <w:szCs w:val="22"/>
        </w:rPr>
        <w:t>See over for Question 31</w:t>
      </w:r>
    </w:p>
    <w:p w14:paraId="03D673F9" w14:textId="77777777" w:rsidR="00EA0061" w:rsidRDefault="00EA0061" w:rsidP="0022070C">
      <w:pPr>
        <w:rPr>
          <w:rFonts w:ascii="Arial" w:hAnsi="Arial" w:cs="Arial"/>
          <w:sz w:val="22"/>
          <w:szCs w:val="22"/>
        </w:rPr>
      </w:pPr>
    </w:p>
    <w:p w14:paraId="09FE5C8E" w14:textId="77777777" w:rsidR="00EA0061" w:rsidRDefault="00EA0061" w:rsidP="0022070C">
      <w:pPr>
        <w:rPr>
          <w:rFonts w:ascii="Arial" w:hAnsi="Arial" w:cs="Arial"/>
          <w:sz w:val="22"/>
          <w:szCs w:val="22"/>
        </w:rPr>
      </w:pPr>
    </w:p>
    <w:p w14:paraId="0E38E7A2" w14:textId="77777777" w:rsidR="0022070C" w:rsidRPr="0056737F" w:rsidRDefault="0022070C" w:rsidP="0022070C">
      <w:pPr>
        <w:outlineLvl w:val="0"/>
        <w:rPr>
          <w:rFonts w:ascii="Arial" w:hAnsi="Arial" w:cs="Arial"/>
          <w:b/>
          <w:kern w:val="36"/>
          <w:sz w:val="22"/>
          <w:szCs w:val="22"/>
        </w:rPr>
      </w:pPr>
      <w:r w:rsidRPr="0056737F">
        <w:rPr>
          <w:rFonts w:ascii="Arial" w:hAnsi="Arial" w:cs="Arial"/>
          <w:b/>
          <w:kern w:val="36"/>
          <w:sz w:val="22"/>
          <w:szCs w:val="22"/>
        </w:rPr>
        <w:t>Question 31</w:t>
      </w:r>
    </w:p>
    <w:p w14:paraId="381ADFDC" w14:textId="77777777" w:rsidR="0022070C" w:rsidRPr="0056737F" w:rsidRDefault="0022070C" w:rsidP="0022070C">
      <w:pPr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7A0AC2A0" w14:textId="26BF53FE" w:rsidR="0022070C" w:rsidRPr="006855FD" w:rsidRDefault="0022070C" w:rsidP="0022070C">
      <w:pPr>
        <w:numPr>
          <w:ilvl w:val="0"/>
          <w:numId w:val="30"/>
        </w:numPr>
        <w:tabs>
          <w:tab w:val="left" w:pos="8080"/>
        </w:tabs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iCs/>
          <w:sz w:val="22"/>
          <w:szCs w:val="22"/>
        </w:rPr>
      </w:pPr>
      <w:r w:rsidRPr="006855FD">
        <w:rPr>
          <w:rFonts w:ascii="Arial" w:eastAsia="Times New Roman" w:hAnsi="Arial" w:cs="Arial"/>
          <w:iCs/>
          <w:sz w:val="22"/>
          <w:szCs w:val="22"/>
          <w:lang w:val="en-AU"/>
        </w:rPr>
        <w:t xml:space="preserve">Explain the meaning of the term ‘market’ </w:t>
      </w:r>
      <w:r>
        <w:rPr>
          <w:rFonts w:ascii="Arial" w:eastAsia="Times New Roman" w:hAnsi="Arial" w:cs="Arial"/>
          <w:iCs/>
          <w:sz w:val="22"/>
          <w:szCs w:val="22"/>
          <w:lang w:val="en-AU"/>
        </w:rPr>
        <w:t>and describe the difference between a factor and a product market</w:t>
      </w:r>
      <w:r w:rsidRPr="0056737F">
        <w:rPr>
          <w:rFonts w:ascii="Arial" w:eastAsia="Times New Roman" w:hAnsi="Arial" w:cs="Arial"/>
          <w:iCs/>
          <w:sz w:val="22"/>
          <w:szCs w:val="22"/>
          <w:lang w:val="en-AU"/>
        </w:rPr>
        <w:tab/>
      </w:r>
      <w:r w:rsidR="003042A6">
        <w:rPr>
          <w:rFonts w:ascii="Arial" w:eastAsia="Times New Roman" w:hAnsi="Arial" w:cs="Arial"/>
          <w:iCs/>
          <w:sz w:val="22"/>
          <w:szCs w:val="22"/>
          <w:lang w:val="en-AU"/>
        </w:rPr>
        <w:tab/>
      </w:r>
      <w:r w:rsidRPr="006855FD">
        <w:rPr>
          <w:rFonts w:ascii="Arial" w:eastAsia="Times New Roman" w:hAnsi="Arial" w:cs="Arial"/>
          <w:iCs/>
          <w:sz w:val="22"/>
          <w:szCs w:val="22"/>
          <w:lang w:val="en-AU"/>
        </w:rPr>
        <w:t>(</w:t>
      </w:r>
      <w:r>
        <w:rPr>
          <w:rFonts w:ascii="Arial" w:eastAsia="Times New Roman" w:hAnsi="Arial" w:cs="Arial"/>
          <w:iCs/>
          <w:sz w:val="22"/>
          <w:szCs w:val="22"/>
          <w:lang w:val="en-AU"/>
        </w:rPr>
        <w:t>6</w:t>
      </w:r>
      <w:r w:rsidRPr="006855FD">
        <w:rPr>
          <w:rFonts w:ascii="Arial" w:eastAsia="Times New Roman" w:hAnsi="Arial" w:cs="Arial"/>
          <w:iCs/>
          <w:sz w:val="22"/>
          <w:szCs w:val="22"/>
          <w:lang w:val="en-AU"/>
        </w:rPr>
        <w:t xml:space="preserve"> marks)</w:t>
      </w:r>
    </w:p>
    <w:p w14:paraId="09D96DD0" w14:textId="77777777" w:rsidR="0022070C" w:rsidRPr="0056737F" w:rsidRDefault="0022070C" w:rsidP="0022070C">
      <w:pPr>
        <w:pStyle w:val="ListParagraph"/>
        <w:tabs>
          <w:tab w:val="left" w:pos="1134"/>
        </w:tabs>
        <w:ind w:left="720" w:firstLine="0"/>
        <w:contextualSpacing/>
        <w:jc w:val="both"/>
        <w:rPr>
          <w:rFonts w:eastAsia="Calibri"/>
        </w:rPr>
      </w:pPr>
    </w:p>
    <w:p w14:paraId="75567770" w14:textId="1505EFD9" w:rsidR="0022070C" w:rsidRPr="0056737F" w:rsidRDefault="0022070C" w:rsidP="0022070C">
      <w:pPr>
        <w:pStyle w:val="ListParagraph"/>
        <w:numPr>
          <w:ilvl w:val="0"/>
          <w:numId w:val="30"/>
        </w:numPr>
        <w:tabs>
          <w:tab w:val="left" w:pos="1134"/>
        </w:tabs>
        <w:contextualSpacing/>
        <w:jc w:val="both"/>
        <w:rPr>
          <w:rFonts w:eastAsia="Calibri"/>
        </w:rPr>
      </w:pPr>
      <w:r w:rsidRPr="0056737F">
        <w:rPr>
          <w:rFonts w:eastAsia="Calibri"/>
        </w:rPr>
        <w:t xml:space="preserve">Describe </w:t>
      </w:r>
      <w:r>
        <w:rPr>
          <w:rFonts w:eastAsia="Calibri"/>
          <w:b/>
          <w:bCs/>
        </w:rPr>
        <w:t xml:space="preserve">three </w:t>
      </w:r>
      <w:r w:rsidRPr="0056737F">
        <w:rPr>
          <w:rFonts w:eastAsia="Calibri"/>
        </w:rPr>
        <w:t>characteristics of a market</w:t>
      </w:r>
      <w:r>
        <w:rPr>
          <w:rFonts w:eastAsia="Calibri"/>
        </w:rPr>
        <w:t xml:space="preserve"> economy</w:t>
      </w:r>
      <w:r w:rsidRPr="0056737F">
        <w:rPr>
          <w:rFonts w:eastAsia="Calibri"/>
        </w:rPr>
        <w:tab/>
      </w:r>
      <w:r w:rsidRPr="0056737F">
        <w:rPr>
          <w:rFonts w:eastAsia="Calibri"/>
        </w:rPr>
        <w:tab/>
      </w:r>
      <w:r w:rsidRPr="0056737F">
        <w:rPr>
          <w:rFonts w:eastAsia="Calibri"/>
        </w:rPr>
        <w:tab/>
      </w:r>
      <w:r w:rsidRPr="0056737F">
        <w:rPr>
          <w:rFonts w:eastAsia="Calibri"/>
        </w:rPr>
        <w:tab/>
      </w:r>
      <w:r w:rsidR="003042A6">
        <w:rPr>
          <w:rFonts w:eastAsia="Calibri"/>
        </w:rPr>
        <w:tab/>
      </w:r>
      <w:r w:rsidRPr="0056737F">
        <w:rPr>
          <w:rFonts w:eastAsia="Calibri"/>
        </w:rPr>
        <w:t>(</w:t>
      </w:r>
      <w:r>
        <w:rPr>
          <w:rFonts w:eastAsia="Calibri"/>
        </w:rPr>
        <w:t>6</w:t>
      </w:r>
      <w:r w:rsidRPr="0056737F">
        <w:rPr>
          <w:rFonts w:eastAsia="Calibri"/>
        </w:rPr>
        <w:t xml:space="preserve"> marks)</w:t>
      </w:r>
    </w:p>
    <w:p w14:paraId="1130EA58" w14:textId="77777777" w:rsidR="0022070C" w:rsidRPr="0056737F" w:rsidRDefault="0022070C" w:rsidP="0022070C">
      <w:pPr>
        <w:widowControl w:val="0"/>
        <w:rPr>
          <w:rFonts w:ascii="Arial" w:eastAsia="Times New Roman" w:hAnsi="Arial" w:cs="Arial"/>
          <w:b/>
          <w:sz w:val="22"/>
          <w:szCs w:val="22"/>
        </w:rPr>
      </w:pPr>
    </w:p>
    <w:p w14:paraId="1C9ADFC1" w14:textId="26556A8B" w:rsidR="0022070C" w:rsidRPr="0056737F" w:rsidRDefault="0022070C" w:rsidP="0022070C">
      <w:pPr>
        <w:pStyle w:val="ListParagraph"/>
        <w:numPr>
          <w:ilvl w:val="0"/>
          <w:numId w:val="30"/>
        </w:numPr>
        <w:contextualSpacing/>
        <w:rPr>
          <w:rFonts w:eastAsia="Calibri"/>
        </w:rPr>
      </w:pPr>
      <w:r w:rsidRPr="0056737F">
        <w:rPr>
          <w:rFonts w:eastAsia="Calibri"/>
        </w:rPr>
        <w:t>Using the concepts of consumer and producer surplus explain why a competitive market is considered efficient</w:t>
      </w:r>
      <w:r>
        <w:rPr>
          <w:rFonts w:eastAsia="Calibri"/>
        </w:rPr>
        <w:t xml:space="preserve"> and explain how over production in a market will reduce effi</w:t>
      </w:r>
      <w:r w:rsidR="003042A6">
        <w:rPr>
          <w:rFonts w:eastAsia="Calibri"/>
        </w:rPr>
        <w:t>ci</w:t>
      </w:r>
      <w:r>
        <w:rPr>
          <w:rFonts w:eastAsia="Calibri"/>
        </w:rPr>
        <w:t>ency. Use model(s)</w:t>
      </w:r>
      <w:r w:rsidRPr="0056737F">
        <w:rPr>
          <w:rFonts w:eastAsia="Calibri"/>
        </w:rPr>
        <w:t xml:space="preserve"> support your answer.</w:t>
      </w:r>
      <w:r w:rsidRPr="0056737F">
        <w:rPr>
          <w:rFonts w:eastAsia="Calibri"/>
        </w:rPr>
        <w:tab/>
      </w:r>
      <w:r w:rsidRPr="0056737F">
        <w:rPr>
          <w:rFonts w:eastAsia="Calibri"/>
        </w:rPr>
        <w:tab/>
      </w:r>
      <w:r w:rsidRPr="0056737F">
        <w:rPr>
          <w:rFonts w:eastAsia="Calibri"/>
        </w:rPr>
        <w:tab/>
      </w:r>
      <w:r w:rsidRPr="0056737F">
        <w:rPr>
          <w:rFonts w:eastAsia="Calibri"/>
        </w:rPr>
        <w:tab/>
      </w:r>
      <w:r w:rsidRPr="0056737F">
        <w:rPr>
          <w:rFonts w:eastAsia="Calibri"/>
        </w:rPr>
        <w:tab/>
      </w:r>
      <w:r>
        <w:rPr>
          <w:rFonts w:eastAsia="Calibri"/>
        </w:rPr>
        <w:tab/>
      </w:r>
      <w:r w:rsidR="003042A6">
        <w:rPr>
          <w:rFonts w:eastAsia="Calibri"/>
        </w:rPr>
        <w:tab/>
      </w:r>
      <w:r w:rsidR="003042A6">
        <w:rPr>
          <w:rFonts w:eastAsia="Calibri"/>
        </w:rPr>
        <w:tab/>
      </w:r>
      <w:r w:rsidRPr="0056737F">
        <w:rPr>
          <w:rFonts w:eastAsia="Calibri"/>
        </w:rPr>
        <w:t>(8 marks)</w:t>
      </w:r>
    </w:p>
    <w:p w14:paraId="35526933" w14:textId="77777777" w:rsidR="003104B2" w:rsidRPr="003104B2" w:rsidRDefault="003104B2" w:rsidP="003104B2">
      <w:pPr>
        <w:widowControl w:val="0"/>
        <w:ind w:left="284" w:hanging="284"/>
        <w:rPr>
          <w:rFonts w:ascii="Arial" w:eastAsia="Times New Roman" w:hAnsi="Arial" w:cs="Arial"/>
          <w:b/>
          <w:sz w:val="22"/>
          <w:szCs w:val="22"/>
        </w:rPr>
      </w:pPr>
    </w:p>
    <w:p w14:paraId="359A8BD7" w14:textId="77777777" w:rsidR="003104B2" w:rsidRPr="003104B2" w:rsidRDefault="003104B2" w:rsidP="003104B2">
      <w:pPr>
        <w:widowControl w:val="0"/>
        <w:rPr>
          <w:rFonts w:ascii="Arial" w:eastAsia="Times New Roman" w:hAnsi="Arial" w:cs="Arial"/>
          <w:b/>
          <w:sz w:val="22"/>
          <w:szCs w:val="22"/>
        </w:rPr>
      </w:pPr>
    </w:p>
    <w:p w14:paraId="68412C3E" w14:textId="77777777" w:rsidR="00F50A9F" w:rsidRPr="006215FE" w:rsidRDefault="00F50A9F" w:rsidP="00F50A9F">
      <w:pPr>
        <w:outlineLvl w:val="0"/>
        <w:rPr>
          <w:rFonts w:ascii="Arial" w:hAnsi="Arial" w:cs="Arial"/>
          <w:b/>
          <w:kern w:val="36"/>
          <w:sz w:val="22"/>
          <w:szCs w:val="22"/>
        </w:rPr>
      </w:pPr>
    </w:p>
    <w:p w14:paraId="4F8BA0D6" w14:textId="77777777" w:rsidR="00F50A9F" w:rsidRDefault="00F50A9F" w:rsidP="006215FE">
      <w:pPr>
        <w:rPr>
          <w:rFonts w:ascii="Arial" w:hAnsi="Arial" w:cs="Arial"/>
          <w:sz w:val="22"/>
          <w:szCs w:val="22"/>
        </w:rPr>
      </w:pPr>
    </w:p>
    <w:p w14:paraId="0DC3F411" w14:textId="77777777" w:rsidR="00F50A9F" w:rsidRDefault="00F50A9F" w:rsidP="006215FE">
      <w:pPr>
        <w:rPr>
          <w:rFonts w:ascii="Arial" w:hAnsi="Arial" w:cs="Arial"/>
          <w:sz w:val="22"/>
          <w:szCs w:val="22"/>
        </w:rPr>
      </w:pPr>
    </w:p>
    <w:p w14:paraId="3719E596" w14:textId="77777777" w:rsidR="00F50A9F" w:rsidRPr="006215FE" w:rsidRDefault="00F50A9F" w:rsidP="006215FE">
      <w:pPr>
        <w:rPr>
          <w:rFonts w:ascii="Arial" w:hAnsi="Arial" w:cs="Arial"/>
          <w:sz w:val="22"/>
          <w:szCs w:val="22"/>
        </w:rPr>
      </w:pPr>
    </w:p>
    <w:p w14:paraId="47C269D5" w14:textId="27881C78" w:rsidR="006215FE" w:rsidRPr="00E91559" w:rsidRDefault="00653C06" w:rsidP="00E91559">
      <w:pPr>
        <w:jc w:val="center"/>
        <w:rPr>
          <w:rFonts w:ascii="Arial" w:hAnsi="Arial" w:cs="Arial"/>
          <w:iCs/>
          <w:sz w:val="22"/>
          <w:szCs w:val="22"/>
        </w:rPr>
      </w:pPr>
      <w:r w:rsidRPr="006215FE">
        <w:rPr>
          <w:rFonts w:ascii="Arial" w:hAnsi="Arial" w:cs="Arial"/>
          <w:b/>
          <w:bCs/>
          <w:iCs/>
          <w:sz w:val="22"/>
          <w:szCs w:val="22"/>
        </w:rPr>
        <w:t xml:space="preserve">End of </w:t>
      </w:r>
      <w:r w:rsidR="00E91559">
        <w:rPr>
          <w:rFonts w:ascii="Arial" w:hAnsi="Arial" w:cs="Arial"/>
          <w:b/>
          <w:bCs/>
          <w:iCs/>
          <w:sz w:val="22"/>
          <w:szCs w:val="22"/>
        </w:rPr>
        <w:t>Questions</w:t>
      </w:r>
      <w:r w:rsidR="006215FE">
        <w:rPr>
          <w:rFonts w:ascii="Arial" w:hAnsi="Arial" w:cs="Arial"/>
          <w:sz w:val="22"/>
          <w:szCs w:val="22"/>
        </w:rPr>
        <w:br w:type="page"/>
      </w:r>
    </w:p>
    <w:p w14:paraId="6DED067B" w14:textId="682E2FBA" w:rsidR="00C07DB9" w:rsidRDefault="00EA0061" w:rsidP="00C07DB9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391E90D3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</w:t>
      </w:r>
    </w:p>
    <w:p w14:paraId="64A6B71B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6ACB7972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AFF072C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4C2E718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042861D5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C3DE141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0CF728EC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00E9A2F4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E1D2D7B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60667C0F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56B22F84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0CD5B7DE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</w:t>
      </w:r>
    </w:p>
    <w:p w14:paraId="7DFB7C1D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3D554C7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A223408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2D32D34D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1E0F3E3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7DF906CE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558707A4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83D13B1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A294379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C0E2816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0624B780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1942B4F" w14:textId="77777777" w:rsidR="001C28E5" w:rsidRDefault="001C28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A2DACB7" w14:textId="77777777" w:rsidR="00EA0061" w:rsidRDefault="00EA0061" w:rsidP="00EA0061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34470621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</w:t>
      </w:r>
    </w:p>
    <w:p w14:paraId="23C2E5F9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06FD4DF6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EA49B4D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BE6B702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6D079FFD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5891AC10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6782C517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ECFF70C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2B454C38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C89D76A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6F19B387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80940D2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</w:t>
      </w:r>
    </w:p>
    <w:p w14:paraId="26089F05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3C9376B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95FCAFA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7AFAC11E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00CF961C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6BE6D8A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27D17E8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540AFD3E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4A204D2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69FC934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0AF68C5C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5FCFF059" w14:textId="77777777" w:rsidR="00320050" w:rsidRDefault="00320050" w:rsidP="001C28E5">
      <w:pPr>
        <w:tabs>
          <w:tab w:val="left" w:pos="8222"/>
        </w:tabs>
        <w:spacing w:before="260"/>
        <w:jc w:val="both"/>
        <w:rPr>
          <w:rFonts w:ascii="Arial" w:hAnsi="Arial" w:cs="Arial"/>
          <w:sz w:val="22"/>
          <w:szCs w:val="22"/>
        </w:rPr>
      </w:pPr>
    </w:p>
    <w:p w14:paraId="4A9888EF" w14:textId="77777777" w:rsidR="00EA0061" w:rsidRDefault="00EA0061" w:rsidP="00EA0061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</w:p>
    <w:p w14:paraId="30AF80E8" w14:textId="0C0F861C" w:rsidR="00EA0061" w:rsidRDefault="00EA0061" w:rsidP="00EA0061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23DFF7CE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</w:t>
      </w:r>
    </w:p>
    <w:p w14:paraId="62324EF5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F0C04E4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B246A48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F0E229F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6C531F20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BDE0802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FE61875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59451146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9B4A34A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1E92733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589196C8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64526CE4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</w:t>
      </w:r>
    </w:p>
    <w:p w14:paraId="492858CB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2BE34827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953C2EE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2D69F83B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5564CC1E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16F78F31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23CFAAE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6869C1AC" w14:textId="77777777" w:rsidR="00C07DB9" w:rsidRPr="003A2ABD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3C37C2DE" w14:textId="77777777" w:rsidR="00C07DB9" w:rsidRDefault="00C07DB9" w:rsidP="00C07DB9">
      <w:pPr>
        <w:tabs>
          <w:tab w:val="left" w:pos="8222"/>
        </w:tabs>
        <w:spacing w:before="260"/>
        <w:jc w:val="both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423BA141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04A615F4" w14:textId="77777777" w:rsidR="00C07DB9" w:rsidRPr="003A2ABD" w:rsidRDefault="00C07DB9" w:rsidP="00C07DB9">
      <w:pPr>
        <w:tabs>
          <w:tab w:val="left" w:pos="8222"/>
        </w:tabs>
        <w:spacing w:before="26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___</w:t>
      </w: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</w:t>
      </w:r>
    </w:p>
    <w:p w14:paraId="6BECD15D" w14:textId="77777777" w:rsidR="001C28E5" w:rsidRDefault="001C28E5" w:rsidP="00C07DB9">
      <w:pPr>
        <w:spacing w:line="36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p w14:paraId="252D2987" w14:textId="77777777" w:rsidR="00320050" w:rsidRDefault="00320050" w:rsidP="00C07DB9">
      <w:pPr>
        <w:spacing w:line="36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sectPr w:rsidR="00320050" w:rsidSect="00C07DB9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pgSz w:w="12240" w:h="15840"/>
      <w:pgMar w:top="568" w:right="900" w:bottom="1135" w:left="1440" w:header="569" w:footer="2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B214A" w14:textId="77777777" w:rsidR="00D122AC" w:rsidRDefault="00D122AC" w:rsidP="005355C5">
      <w:r>
        <w:separator/>
      </w:r>
    </w:p>
  </w:endnote>
  <w:endnote w:type="continuationSeparator" w:id="0">
    <w:p w14:paraId="14186DDB" w14:textId="77777777" w:rsidR="00D122AC" w:rsidRDefault="00D122AC" w:rsidP="00535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329156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90092E" w14:textId="6517A684" w:rsidR="00C07DB9" w:rsidRDefault="00C07DB9" w:rsidP="00974CE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D185560" w14:textId="77777777" w:rsidR="00C07DB9" w:rsidRDefault="00C07DB9" w:rsidP="005355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3070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04C100" w14:textId="660B4F07" w:rsidR="000373ED" w:rsidRDefault="000373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F61BF8" w14:textId="2CF49B9A" w:rsidR="00C07DB9" w:rsidRPr="00670B1A" w:rsidRDefault="00C07DB9" w:rsidP="00AC7E2C">
    <w:pPr>
      <w:jc w:val="center"/>
      <w:rPr>
        <w:rFonts w:ascii="Arial" w:hAnsi="Arial" w:cs="Arial"/>
        <w:iCs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21F6" w14:textId="5F256B68" w:rsidR="00862D80" w:rsidRDefault="00862D80">
    <w:pPr>
      <w:pStyle w:val="Footer"/>
    </w:pPr>
  </w:p>
  <w:p w14:paraId="5B37E094" w14:textId="04A67439" w:rsidR="00C07DB9" w:rsidRPr="00421CD1" w:rsidRDefault="00C07DB9" w:rsidP="00421C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11408" w14:textId="77777777" w:rsidR="00D122AC" w:rsidRDefault="00D122AC" w:rsidP="005355C5">
      <w:r>
        <w:separator/>
      </w:r>
    </w:p>
  </w:footnote>
  <w:footnote w:type="continuationSeparator" w:id="0">
    <w:p w14:paraId="3B287081" w14:textId="77777777" w:rsidR="00D122AC" w:rsidRDefault="00D122AC" w:rsidP="00535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7050771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4CC62DD" w14:textId="07A661ED" w:rsidR="00C07DB9" w:rsidRDefault="00C07DB9" w:rsidP="00CF7C48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4C8D26" w14:textId="77777777" w:rsidR="00C07DB9" w:rsidRDefault="00C07DB9" w:rsidP="00C4491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156BD" w14:textId="5BF31A8B" w:rsidR="00862D80" w:rsidRDefault="00862D80">
    <w:pPr>
      <w:pStyle w:val="Header"/>
    </w:pPr>
  </w:p>
  <w:p w14:paraId="1E0BB0A4" w14:textId="77777777" w:rsidR="00C07DB9" w:rsidRPr="00216429" w:rsidRDefault="00C07DB9" w:rsidP="0061237D">
    <w:pPr>
      <w:pStyle w:val="Header"/>
      <w:jc w:val="center"/>
      <w:rPr>
        <w:rFonts w:ascii="Arial" w:hAnsi="Arial"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7842"/>
    <w:multiLevelType w:val="hybridMultilevel"/>
    <w:tmpl w:val="482C24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660036"/>
    <w:multiLevelType w:val="hybridMultilevel"/>
    <w:tmpl w:val="4B1CDD4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245D35"/>
    <w:multiLevelType w:val="hybridMultilevel"/>
    <w:tmpl w:val="ECC84ADA"/>
    <w:lvl w:ilvl="0" w:tplc="A4840470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3222C8">
      <w:start w:val="1"/>
      <w:numFmt w:val="lowerLetter"/>
      <w:lvlText w:val="(%2)"/>
      <w:lvlJc w:val="left"/>
      <w:pPr>
        <w:ind w:left="1440" w:hanging="360"/>
      </w:pPr>
      <w:rPr>
        <w:rFonts w:ascii="Arial" w:eastAsiaTheme="minorHAnsi" w:hAnsi="Arial" w:cs="Arial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2649A"/>
    <w:multiLevelType w:val="hybridMultilevel"/>
    <w:tmpl w:val="89785D9C"/>
    <w:lvl w:ilvl="0" w:tplc="752A58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6625C"/>
    <w:multiLevelType w:val="hybridMultilevel"/>
    <w:tmpl w:val="26F2542C"/>
    <w:lvl w:ilvl="0" w:tplc="9FECC5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152942"/>
    <w:multiLevelType w:val="hybridMultilevel"/>
    <w:tmpl w:val="ED46204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76F23"/>
    <w:multiLevelType w:val="hybridMultilevel"/>
    <w:tmpl w:val="26783026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827C4ABC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070FC6"/>
    <w:multiLevelType w:val="hybridMultilevel"/>
    <w:tmpl w:val="DBEEB9EE"/>
    <w:lvl w:ilvl="0" w:tplc="0C09001B">
      <w:start w:val="1"/>
      <w:numFmt w:val="lowerRoman"/>
      <w:lvlText w:val="%1."/>
      <w:lvlJc w:val="right"/>
      <w:pPr>
        <w:ind w:left="1440" w:hanging="360"/>
      </w:pPr>
      <w:rPr>
        <w:rFonts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0339C6"/>
    <w:multiLevelType w:val="hybridMultilevel"/>
    <w:tmpl w:val="F7144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61805"/>
    <w:multiLevelType w:val="hybridMultilevel"/>
    <w:tmpl w:val="F8C2ACEA"/>
    <w:lvl w:ilvl="0" w:tplc="F5FEAD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134D6"/>
    <w:multiLevelType w:val="hybridMultilevel"/>
    <w:tmpl w:val="ED46204C"/>
    <w:lvl w:ilvl="0" w:tplc="50EE51D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A467B"/>
    <w:multiLevelType w:val="hybridMultilevel"/>
    <w:tmpl w:val="53348A4A"/>
    <w:lvl w:ilvl="0" w:tplc="DFC67324">
      <w:start w:val="1"/>
      <w:numFmt w:val="decimal"/>
      <w:lvlText w:val="%1."/>
      <w:lvlJc w:val="left"/>
      <w:pPr>
        <w:ind w:left="781" w:hanging="681"/>
      </w:pPr>
      <w:rPr>
        <w:rFonts w:ascii="Arial" w:eastAsia="Arial" w:hAnsi="Arial" w:cs="Arial" w:hint="default"/>
        <w:spacing w:val="-13"/>
        <w:w w:val="100"/>
        <w:sz w:val="22"/>
        <w:szCs w:val="22"/>
      </w:rPr>
    </w:lvl>
    <w:lvl w:ilvl="1" w:tplc="B64E46DC">
      <w:start w:val="1"/>
      <w:numFmt w:val="lowerLetter"/>
      <w:lvlText w:val="(%2)"/>
      <w:lvlJc w:val="left"/>
      <w:pPr>
        <w:ind w:left="1524" w:hanging="7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07C6884">
      <w:numFmt w:val="bullet"/>
      <w:lvlText w:val="•"/>
      <w:lvlJc w:val="left"/>
      <w:pPr>
        <w:ind w:left="1540" w:hanging="737"/>
      </w:pPr>
      <w:rPr>
        <w:rFonts w:hint="default"/>
      </w:rPr>
    </w:lvl>
    <w:lvl w:ilvl="3" w:tplc="F93CFF6E">
      <w:numFmt w:val="bullet"/>
      <w:lvlText w:val="•"/>
      <w:lvlJc w:val="left"/>
      <w:pPr>
        <w:ind w:left="2548" w:hanging="737"/>
      </w:pPr>
      <w:rPr>
        <w:rFonts w:hint="default"/>
      </w:rPr>
    </w:lvl>
    <w:lvl w:ilvl="4" w:tplc="D53E400C">
      <w:numFmt w:val="bullet"/>
      <w:lvlText w:val="•"/>
      <w:lvlJc w:val="left"/>
      <w:pPr>
        <w:ind w:left="3556" w:hanging="737"/>
      </w:pPr>
      <w:rPr>
        <w:rFonts w:hint="default"/>
      </w:rPr>
    </w:lvl>
    <w:lvl w:ilvl="5" w:tplc="6F407E64">
      <w:numFmt w:val="bullet"/>
      <w:lvlText w:val="•"/>
      <w:lvlJc w:val="left"/>
      <w:pPr>
        <w:ind w:left="4564" w:hanging="737"/>
      </w:pPr>
      <w:rPr>
        <w:rFonts w:hint="default"/>
      </w:rPr>
    </w:lvl>
    <w:lvl w:ilvl="6" w:tplc="447826A6">
      <w:numFmt w:val="bullet"/>
      <w:lvlText w:val="•"/>
      <w:lvlJc w:val="left"/>
      <w:pPr>
        <w:ind w:left="5572" w:hanging="737"/>
      </w:pPr>
      <w:rPr>
        <w:rFonts w:hint="default"/>
      </w:rPr>
    </w:lvl>
    <w:lvl w:ilvl="7" w:tplc="0430FFCE">
      <w:numFmt w:val="bullet"/>
      <w:lvlText w:val="•"/>
      <w:lvlJc w:val="left"/>
      <w:pPr>
        <w:ind w:left="6580" w:hanging="737"/>
      </w:pPr>
      <w:rPr>
        <w:rFonts w:hint="default"/>
      </w:rPr>
    </w:lvl>
    <w:lvl w:ilvl="8" w:tplc="309C5978">
      <w:numFmt w:val="bullet"/>
      <w:lvlText w:val="•"/>
      <w:lvlJc w:val="left"/>
      <w:pPr>
        <w:ind w:left="7589" w:hanging="737"/>
      </w:pPr>
      <w:rPr>
        <w:rFonts w:hint="default"/>
      </w:rPr>
    </w:lvl>
  </w:abstractNum>
  <w:abstractNum w:abstractNumId="12" w15:restartNumberingAfterBreak="0">
    <w:nsid w:val="2E2871D1"/>
    <w:multiLevelType w:val="hybridMultilevel"/>
    <w:tmpl w:val="A72A9744"/>
    <w:lvl w:ilvl="0" w:tplc="0F28D8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5796D"/>
    <w:multiLevelType w:val="hybridMultilevel"/>
    <w:tmpl w:val="A72A974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26159"/>
    <w:multiLevelType w:val="hybridMultilevel"/>
    <w:tmpl w:val="C3B823B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37640B"/>
    <w:multiLevelType w:val="hybridMultilevel"/>
    <w:tmpl w:val="C914BE1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307D3"/>
    <w:multiLevelType w:val="hybridMultilevel"/>
    <w:tmpl w:val="04A0E6FE"/>
    <w:lvl w:ilvl="0" w:tplc="9FECC5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34DBA"/>
    <w:multiLevelType w:val="hybridMultilevel"/>
    <w:tmpl w:val="6E08815C"/>
    <w:lvl w:ilvl="0" w:tplc="F5FEAD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025F0"/>
    <w:multiLevelType w:val="hybridMultilevel"/>
    <w:tmpl w:val="A72A974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73C7A"/>
    <w:multiLevelType w:val="hybridMultilevel"/>
    <w:tmpl w:val="C2C0B5AE"/>
    <w:lvl w:ilvl="0" w:tplc="F5FEAD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34F2D"/>
    <w:multiLevelType w:val="hybridMultilevel"/>
    <w:tmpl w:val="6734C6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A8527BE"/>
    <w:multiLevelType w:val="hybridMultilevel"/>
    <w:tmpl w:val="BCD0EE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15A4A"/>
    <w:multiLevelType w:val="hybridMultilevel"/>
    <w:tmpl w:val="D9EEFF1C"/>
    <w:lvl w:ilvl="0" w:tplc="354403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02301F"/>
    <w:multiLevelType w:val="hybridMultilevel"/>
    <w:tmpl w:val="A112A162"/>
    <w:lvl w:ilvl="0" w:tplc="4D90DB54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C71DA7"/>
    <w:multiLevelType w:val="hybridMultilevel"/>
    <w:tmpl w:val="A28EA0E4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64" w:hanging="360"/>
      </w:pPr>
    </w:lvl>
    <w:lvl w:ilvl="2" w:tplc="FFFFFFFF" w:tentative="1">
      <w:start w:val="1"/>
      <w:numFmt w:val="lowerRoman"/>
      <w:lvlText w:val="%3."/>
      <w:lvlJc w:val="right"/>
      <w:pPr>
        <w:ind w:left="2484" w:hanging="180"/>
      </w:pPr>
    </w:lvl>
    <w:lvl w:ilvl="3" w:tplc="FFFFFFFF" w:tentative="1">
      <w:start w:val="1"/>
      <w:numFmt w:val="decimal"/>
      <w:lvlText w:val="%4."/>
      <w:lvlJc w:val="left"/>
      <w:pPr>
        <w:ind w:left="3204" w:hanging="360"/>
      </w:pPr>
    </w:lvl>
    <w:lvl w:ilvl="4" w:tplc="FFFFFFFF" w:tentative="1">
      <w:start w:val="1"/>
      <w:numFmt w:val="lowerLetter"/>
      <w:lvlText w:val="%5."/>
      <w:lvlJc w:val="left"/>
      <w:pPr>
        <w:ind w:left="3924" w:hanging="360"/>
      </w:pPr>
    </w:lvl>
    <w:lvl w:ilvl="5" w:tplc="FFFFFFFF" w:tentative="1">
      <w:start w:val="1"/>
      <w:numFmt w:val="lowerRoman"/>
      <w:lvlText w:val="%6."/>
      <w:lvlJc w:val="right"/>
      <w:pPr>
        <w:ind w:left="4644" w:hanging="180"/>
      </w:pPr>
    </w:lvl>
    <w:lvl w:ilvl="6" w:tplc="FFFFFFFF" w:tentative="1">
      <w:start w:val="1"/>
      <w:numFmt w:val="decimal"/>
      <w:lvlText w:val="%7."/>
      <w:lvlJc w:val="left"/>
      <w:pPr>
        <w:ind w:left="5364" w:hanging="360"/>
      </w:pPr>
    </w:lvl>
    <w:lvl w:ilvl="7" w:tplc="FFFFFFFF" w:tentative="1">
      <w:start w:val="1"/>
      <w:numFmt w:val="lowerLetter"/>
      <w:lvlText w:val="%8."/>
      <w:lvlJc w:val="left"/>
      <w:pPr>
        <w:ind w:left="6084" w:hanging="360"/>
      </w:pPr>
    </w:lvl>
    <w:lvl w:ilvl="8" w:tplc="FFFFFFFF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5" w15:restartNumberingAfterBreak="0">
    <w:nsid w:val="60DF0576"/>
    <w:multiLevelType w:val="hybridMultilevel"/>
    <w:tmpl w:val="8A5A1FC4"/>
    <w:lvl w:ilvl="0" w:tplc="B7B8C734">
      <w:start w:val="1"/>
      <w:numFmt w:val="lowerLetter"/>
      <w:lvlText w:val="(%1)"/>
      <w:lvlJc w:val="left"/>
      <w:pPr>
        <w:ind w:left="8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64" w:hanging="360"/>
      </w:pPr>
    </w:lvl>
    <w:lvl w:ilvl="2" w:tplc="0C09001B" w:tentative="1">
      <w:start w:val="1"/>
      <w:numFmt w:val="lowerRoman"/>
      <w:lvlText w:val="%3."/>
      <w:lvlJc w:val="right"/>
      <w:pPr>
        <w:ind w:left="2484" w:hanging="180"/>
      </w:pPr>
    </w:lvl>
    <w:lvl w:ilvl="3" w:tplc="0C09000F" w:tentative="1">
      <w:start w:val="1"/>
      <w:numFmt w:val="decimal"/>
      <w:lvlText w:val="%4."/>
      <w:lvlJc w:val="left"/>
      <w:pPr>
        <w:ind w:left="3204" w:hanging="360"/>
      </w:pPr>
    </w:lvl>
    <w:lvl w:ilvl="4" w:tplc="0C090019" w:tentative="1">
      <w:start w:val="1"/>
      <w:numFmt w:val="lowerLetter"/>
      <w:lvlText w:val="%5."/>
      <w:lvlJc w:val="left"/>
      <w:pPr>
        <w:ind w:left="3924" w:hanging="360"/>
      </w:pPr>
    </w:lvl>
    <w:lvl w:ilvl="5" w:tplc="0C09001B" w:tentative="1">
      <w:start w:val="1"/>
      <w:numFmt w:val="lowerRoman"/>
      <w:lvlText w:val="%6."/>
      <w:lvlJc w:val="right"/>
      <w:pPr>
        <w:ind w:left="4644" w:hanging="180"/>
      </w:pPr>
    </w:lvl>
    <w:lvl w:ilvl="6" w:tplc="0C09000F" w:tentative="1">
      <w:start w:val="1"/>
      <w:numFmt w:val="decimal"/>
      <w:lvlText w:val="%7."/>
      <w:lvlJc w:val="left"/>
      <w:pPr>
        <w:ind w:left="5364" w:hanging="360"/>
      </w:pPr>
    </w:lvl>
    <w:lvl w:ilvl="7" w:tplc="0C090019" w:tentative="1">
      <w:start w:val="1"/>
      <w:numFmt w:val="lowerLetter"/>
      <w:lvlText w:val="%8."/>
      <w:lvlJc w:val="left"/>
      <w:pPr>
        <w:ind w:left="6084" w:hanging="360"/>
      </w:pPr>
    </w:lvl>
    <w:lvl w:ilvl="8" w:tplc="0C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6" w15:restartNumberingAfterBreak="0">
    <w:nsid w:val="61942C83"/>
    <w:multiLevelType w:val="hybridMultilevel"/>
    <w:tmpl w:val="C7B89708"/>
    <w:lvl w:ilvl="0" w:tplc="9FECC5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4D660C"/>
    <w:multiLevelType w:val="hybridMultilevel"/>
    <w:tmpl w:val="938E591E"/>
    <w:lvl w:ilvl="0" w:tplc="200A6C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F2883"/>
    <w:multiLevelType w:val="hybridMultilevel"/>
    <w:tmpl w:val="64F0A362"/>
    <w:lvl w:ilvl="0" w:tplc="16B687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7C9536C"/>
    <w:multiLevelType w:val="hybridMultilevel"/>
    <w:tmpl w:val="1EFAA3AE"/>
    <w:lvl w:ilvl="0" w:tplc="2ADA5FD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03E426B"/>
    <w:multiLevelType w:val="hybridMultilevel"/>
    <w:tmpl w:val="FDD20022"/>
    <w:lvl w:ilvl="0" w:tplc="76E6D7B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8112859">
    <w:abstractNumId w:val="11"/>
  </w:num>
  <w:num w:numId="2" w16cid:durableId="1625652029">
    <w:abstractNumId w:val="19"/>
  </w:num>
  <w:num w:numId="3" w16cid:durableId="150870024">
    <w:abstractNumId w:val="17"/>
  </w:num>
  <w:num w:numId="4" w16cid:durableId="239170938">
    <w:abstractNumId w:val="9"/>
  </w:num>
  <w:num w:numId="5" w16cid:durableId="544953170">
    <w:abstractNumId w:val="15"/>
  </w:num>
  <w:num w:numId="6" w16cid:durableId="472260175">
    <w:abstractNumId w:val="3"/>
  </w:num>
  <w:num w:numId="7" w16cid:durableId="40594306">
    <w:abstractNumId w:val="16"/>
  </w:num>
  <w:num w:numId="8" w16cid:durableId="761297006">
    <w:abstractNumId w:val="20"/>
  </w:num>
  <w:num w:numId="9" w16cid:durableId="729578686">
    <w:abstractNumId w:val="26"/>
  </w:num>
  <w:num w:numId="10" w16cid:durableId="386878841">
    <w:abstractNumId w:val="4"/>
  </w:num>
  <w:num w:numId="11" w16cid:durableId="522943090">
    <w:abstractNumId w:val="10"/>
  </w:num>
  <w:num w:numId="12" w16cid:durableId="879130072">
    <w:abstractNumId w:val="8"/>
  </w:num>
  <w:num w:numId="13" w16cid:durableId="2125070759">
    <w:abstractNumId w:val="12"/>
  </w:num>
  <w:num w:numId="14" w16cid:durableId="1209227051">
    <w:abstractNumId w:val="23"/>
  </w:num>
  <w:num w:numId="15" w16cid:durableId="102922254">
    <w:abstractNumId w:val="28"/>
  </w:num>
  <w:num w:numId="16" w16cid:durableId="1479568083">
    <w:abstractNumId w:val="5"/>
  </w:num>
  <w:num w:numId="17" w16cid:durableId="781146925">
    <w:abstractNumId w:val="0"/>
  </w:num>
  <w:num w:numId="18" w16cid:durableId="76678282">
    <w:abstractNumId w:val="25"/>
  </w:num>
  <w:num w:numId="19" w16cid:durableId="1117486201">
    <w:abstractNumId w:val="27"/>
  </w:num>
  <w:num w:numId="20" w16cid:durableId="1195535872">
    <w:abstractNumId w:val="1"/>
  </w:num>
  <w:num w:numId="21" w16cid:durableId="1248686819">
    <w:abstractNumId w:val="29"/>
  </w:num>
  <w:num w:numId="22" w16cid:durableId="68692749">
    <w:abstractNumId w:val="30"/>
  </w:num>
  <w:num w:numId="23" w16cid:durableId="997341322">
    <w:abstractNumId w:val="2"/>
  </w:num>
  <w:num w:numId="24" w16cid:durableId="895361476">
    <w:abstractNumId w:val="22"/>
  </w:num>
  <w:num w:numId="25" w16cid:durableId="447815615">
    <w:abstractNumId w:val="18"/>
  </w:num>
  <w:num w:numId="26" w16cid:durableId="776370380">
    <w:abstractNumId w:val="13"/>
  </w:num>
  <w:num w:numId="27" w16cid:durableId="1234463215">
    <w:abstractNumId w:val="14"/>
  </w:num>
  <w:num w:numId="28" w16cid:durableId="1176967888">
    <w:abstractNumId w:val="7"/>
  </w:num>
  <w:num w:numId="29" w16cid:durableId="1462379608">
    <w:abstractNumId w:val="21"/>
  </w:num>
  <w:num w:numId="30" w16cid:durableId="1852984204">
    <w:abstractNumId w:val="6"/>
  </w:num>
  <w:num w:numId="31" w16cid:durableId="214141035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3FC"/>
    <w:rsid w:val="00005DDD"/>
    <w:rsid w:val="00011831"/>
    <w:rsid w:val="00013945"/>
    <w:rsid w:val="00023BE0"/>
    <w:rsid w:val="0002787A"/>
    <w:rsid w:val="000373ED"/>
    <w:rsid w:val="00050232"/>
    <w:rsid w:val="0007247B"/>
    <w:rsid w:val="00073871"/>
    <w:rsid w:val="000833FA"/>
    <w:rsid w:val="00087228"/>
    <w:rsid w:val="000A0171"/>
    <w:rsid w:val="000B12FC"/>
    <w:rsid w:val="000B1B75"/>
    <w:rsid w:val="000B27AB"/>
    <w:rsid w:val="000B2D20"/>
    <w:rsid w:val="000B4A96"/>
    <w:rsid w:val="000C282F"/>
    <w:rsid w:val="000C7D77"/>
    <w:rsid w:val="000D2A8E"/>
    <w:rsid w:val="000F063C"/>
    <w:rsid w:val="001162BA"/>
    <w:rsid w:val="00116851"/>
    <w:rsid w:val="001321A5"/>
    <w:rsid w:val="00134D00"/>
    <w:rsid w:val="001406B5"/>
    <w:rsid w:val="0014102F"/>
    <w:rsid w:val="00143EA1"/>
    <w:rsid w:val="00147083"/>
    <w:rsid w:val="001701CE"/>
    <w:rsid w:val="00170E4B"/>
    <w:rsid w:val="00186601"/>
    <w:rsid w:val="001905EE"/>
    <w:rsid w:val="001A5029"/>
    <w:rsid w:val="001A75BB"/>
    <w:rsid w:val="001B569E"/>
    <w:rsid w:val="001C28E5"/>
    <w:rsid w:val="001D5132"/>
    <w:rsid w:val="001D5A96"/>
    <w:rsid w:val="001F3BB7"/>
    <w:rsid w:val="001F550B"/>
    <w:rsid w:val="001F6CB2"/>
    <w:rsid w:val="00212373"/>
    <w:rsid w:val="002158A0"/>
    <w:rsid w:val="00216429"/>
    <w:rsid w:val="0021736C"/>
    <w:rsid w:val="0022070C"/>
    <w:rsid w:val="00260409"/>
    <w:rsid w:val="00264324"/>
    <w:rsid w:val="0026637F"/>
    <w:rsid w:val="002775BB"/>
    <w:rsid w:val="00277922"/>
    <w:rsid w:val="00280F28"/>
    <w:rsid w:val="00281DBA"/>
    <w:rsid w:val="00284C2B"/>
    <w:rsid w:val="002D5A51"/>
    <w:rsid w:val="002D5CE4"/>
    <w:rsid w:val="002E45FE"/>
    <w:rsid w:val="002E73BE"/>
    <w:rsid w:val="003017A8"/>
    <w:rsid w:val="003042A6"/>
    <w:rsid w:val="003104B2"/>
    <w:rsid w:val="0031205C"/>
    <w:rsid w:val="003145C4"/>
    <w:rsid w:val="003146AB"/>
    <w:rsid w:val="00320050"/>
    <w:rsid w:val="00325FC3"/>
    <w:rsid w:val="0032641D"/>
    <w:rsid w:val="00343C31"/>
    <w:rsid w:val="00344580"/>
    <w:rsid w:val="00345C12"/>
    <w:rsid w:val="0034734A"/>
    <w:rsid w:val="00364610"/>
    <w:rsid w:val="00384DD4"/>
    <w:rsid w:val="00391597"/>
    <w:rsid w:val="003A1BF1"/>
    <w:rsid w:val="003B3D8A"/>
    <w:rsid w:val="003B3FAE"/>
    <w:rsid w:val="003C72F6"/>
    <w:rsid w:val="004033BB"/>
    <w:rsid w:val="004124B3"/>
    <w:rsid w:val="00421CD1"/>
    <w:rsid w:val="00425677"/>
    <w:rsid w:val="00451319"/>
    <w:rsid w:val="00455658"/>
    <w:rsid w:val="00460C14"/>
    <w:rsid w:val="0046481F"/>
    <w:rsid w:val="004667C9"/>
    <w:rsid w:val="0049036E"/>
    <w:rsid w:val="0049632A"/>
    <w:rsid w:val="004B2E7D"/>
    <w:rsid w:val="004B4883"/>
    <w:rsid w:val="004C11CC"/>
    <w:rsid w:val="004F7E27"/>
    <w:rsid w:val="005076BF"/>
    <w:rsid w:val="005128B2"/>
    <w:rsid w:val="0052597A"/>
    <w:rsid w:val="005355C5"/>
    <w:rsid w:val="005524E5"/>
    <w:rsid w:val="00553CC5"/>
    <w:rsid w:val="0056727C"/>
    <w:rsid w:val="00577792"/>
    <w:rsid w:val="0058685A"/>
    <w:rsid w:val="005929B0"/>
    <w:rsid w:val="005A12A5"/>
    <w:rsid w:val="005A2115"/>
    <w:rsid w:val="005E7C9F"/>
    <w:rsid w:val="006032D5"/>
    <w:rsid w:val="0061237D"/>
    <w:rsid w:val="006215FE"/>
    <w:rsid w:val="0062708E"/>
    <w:rsid w:val="00653C06"/>
    <w:rsid w:val="006702DD"/>
    <w:rsid w:val="00670B1A"/>
    <w:rsid w:val="0069116B"/>
    <w:rsid w:val="006B15E1"/>
    <w:rsid w:val="006B3D6B"/>
    <w:rsid w:val="006C2D6A"/>
    <w:rsid w:val="006D3868"/>
    <w:rsid w:val="00705610"/>
    <w:rsid w:val="00712118"/>
    <w:rsid w:val="00725266"/>
    <w:rsid w:val="00731C04"/>
    <w:rsid w:val="00764037"/>
    <w:rsid w:val="00764699"/>
    <w:rsid w:val="00773788"/>
    <w:rsid w:val="00776900"/>
    <w:rsid w:val="0079337A"/>
    <w:rsid w:val="00795473"/>
    <w:rsid w:val="007973E2"/>
    <w:rsid w:val="007C612D"/>
    <w:rsid w:val="007C73EB"/>
    <w:rsid w:val="007D7F99"/>
    <w:rsid w:val="007F38FA"/>
    <w:rsid w:val="007F5A9A"/>
    <w:rsid w:val="007F6EFD"/>
    <w:rsid w:val="007F775B"/>
    <w:rsid w:val="00803D6C"/>
    <w:rsid w:val="00810278"/>
    <w:rsid w:val="00820866"/>
    <w:rsid w:val="00823C69"/>
    <w:rsid w:val="008464E1"/>
    <w:rsid w:val="0084795C"/>
    <w:rsid w:val="00862D80"/>
    <w:rsid w:val="0086335A"/>
    <w:rsid w:val="00872F59"/>
    <w:rsid w:val="00882CE4"/>
    <w:rsid w:val="00894475"/>
    <w:rsid w:val="008B165B"/>
    <w:rsid w:val="008D5658"/>
    <w:rsid w:val="008D6906"/>
    <w:rsid w:val="008E127C"/>
    <w:rsid w:val="008F0209"/>
    <w:rsid w:val="008F5EEE"/>
    <w:rsid w:val="00901A0F"/>
    <w:rsid w:val="009376A0"/>
    <w:rsid w:val="009530EC"/>
    <w:rsid w:val="00974CEB"/>
    <w:rsid w:val="00990BDB"/>
    <w:rsid w:val="00991E55"/>
    <w:rsid w:val="00996711"/>
    <w:rsid w:val="009A5C37"/>
    <w:rsid w:val="009B2EDF"/>
    <w:rsid w:val="009B66CE"/>
    <w:rsid w:val="009C2AA3"/>
    <w:rsid w:val="009C702A"/>
    <w:rsid w:val="009D2E7B"/>
    <w:rsid w:val="009D321E"/>
    <w:rsid w:val="009D49A3"/>
    <w:rsid w:val="009E18E0"/>
    <w:rsid w:val="009E4178"/>
    <w:rsid w:val="009F0893"/>
    <w:rsid w:val="009F0BB6"/>
    <w:rsid w:val="009F0E4A"/>
    <w:rsid w:val="009F342C"/>
    <w:rsid w:val="009F44D1"/>
    <w:rsid w:val="00A35454"/>
    <w:rsid w:val="00A454F6"/>
    <w:rsid w:val="00A63145"/>
    <w:rsid w:val="00A80820"/>
    <w:rsid w:val="00A84B7D"/>
    <w:rsid w:val="00A870D7"/>
    <w:rsid w:val="00A90485"/>
    <w:rsid w:val="00A907EC"/>
    <w:rsid w:val="00A908D3"/>
    <w:rsid w:val="00AA4FB6"/>
    <w:rsid w:val="00AB0178"/>
    <w:rsid w:val="00AB3466"/>
    <w:rsid w:val="00AC4D44"/>
    <w:rsid w:val="00AC5B43"/>
    <w:rsid w:val="00AC6086"/>
    <w:rsid w:val="00AC7E2C"/>
    <w:rsid w:val="00AE418E"/>
    <w:rsid w:val="00AF4BCD"/>
    <w:rsid w:val="00AF501B"/>
    <w:rsid w:val="00AF64E2"/>
    <w:rsid w:val="00AF6B58"/>
    <w:rsid w:val="00B12E91"/>
    <w:rsid w:val="00B1331A"/>
    <w:rsid w:val="00B14672"/>
    <w:rsid w:val="00B176E7"/>
    <w:rsid w:val="00B26FC7"/>
    <w:rsid w:val="00B35CCA"/>
    <w:rsid w:val="00B3713D"/>
    <w:rsid w:val="00B43F1F"/>
    <w:rsid w:val="00B47A0E"/>
    <w:rsid w:val="00B53DDF"/>
    <w:rsid w:val="00B757D1"/>
    <w:rsid w:val="00B94BBE"/>
    <w:rsid w:val="00BA476F"/>
    <w:rsid w:val="00BA7EC6"/>
    <w:rsid w:val="00BB1CC9"/>
    <w:rsid w:val="00BF03D0"/>
    <w:rsid w:val="00BF3AE9"/>
    <w:rsid w:val="00BF6B38"/>
    <w:rsid w:val="00C039FD"/>
    <w:rsid w:val="00C03E9F"/>
    <w:rsid w:val="00C04056"/>
    <w:rsid w:val="00C07DB9"/>
    <w:rsid w:val="00C331A4"/>
    <w:rsid w:val="00C365FC"/>
    <w:rsid w:val="00C44912"/>
    <w:rsid w:val="00C54C9F"/>
    <w:rsid w:val="00C62E37"/>
    <w:rsid w:val="00C63787"/>
    <w:rsid w:val="00C648F4"/>
    <w:rsid w:val="00C677F3"/>
    <w:rsid w:val="00C7170F"/>
    <w:rsid w:val="00C72093"/>
    <w:rsid w:val="00C7635B"/>
    <w:rsid w:val="00C82456"/>
    <w:rsid w:val="00CA20C5"/>
    <w:rsid w:val="00CA4C0F"/>
    <w:rsid w:val="00CB2DAC"/>
    <w:rsid w:val="00CC7AD7"/>
    <w:rsid w:val="00CD6B96"/>
    <w:rsid w:val="00CD717A"/>
    <w:rsid w:val="00CD7CB6"/>
    <w:rsid w:val="00CF7C48"/>
    <w:rsid w:val="00D040D1"/>
    <w:rsid w:val="00D044FE"/>
    <w:rsid w:val="00D0735E"/>
    <w:rsid w:val="00D122AC"/>
    <w:rsid w:val="00D12659"/>
    <w:rsid w:val="00D14153"/>
    <w:rsid w:val="00D21628"/>
    <w:rsid w:val="00D31281"/>
    <w:rsid w:val="00D32B15"/>
    <w:rsid w:val="00D3548E"/>
    <w:rsid w:val="00D62039"/>
    <w:rsid w:val="00D7168A"/>
    <w:rsid w:val="00D717F8"/>
    <w:rsid w:val="00D72404"/>
    <w:rsid w:val="00D732A7"/>
    <w:rsid w:val="00D7342C"/>
    <w:rsid w:val="00D76457"/>
    <w:rsid w:val="00D86764"/>
    <w:rsid w:val="00D87295"/>
    <w:rsid w:val="00D92375"/>
    <w:rsid w:val="00D93A51"/>
    <w:rsid w:val="00D95A0E"/>
    <w:rsid w:val="00DD4F9D"/>
    <w:rsid w:val="00DE044D"/>
    <w:rsid w:val="00DE3128"/>
    <w:rsid w:val="00DE44E0"/>
    <w:rsid w:val="00DF2C96"/>
    <w:rsid w:val="00E04886"/>
    <w:rsid w:val="00E075F9"/>
    <w:rsid w:val="00E2176D"/>
    <w:rsid w:val="00E21914"/>
    <w:rsid w:val="00E2694F"/>
    <w:rsid w:val="00E31748"/>
    <w:rsid w:val="00E705E4"/>
    <w:rsid w:val="00E73FF3"/>
    <w:rsid w:val="00E7596F"/>
    <w:rsid w:val="00E75DF4"/>
    <w:rsid w:val="00E81DC8"/>
    <w:rsid w:val="00E87BDC"/>
    <w:rsid w:val="00E91559"/>
    <w:rsid w:val="00EA0061"/>
    <w:rsid w:val="00EA0C4A"/>
    <w:rsid w:val="00EA7C6A"/>
    <w:rsid w:val="00EB2A3E"/>
    <w:rsid w:val="00EB610D"/>
    <w:rsid w:val="00EC18B2"/>
    <w:rsid w:val="00EC6821"/>
    <w:rsid w:val="00ED0D2D"/>
    <w:rsid w:val="00EE13F3"/>
    <w:rsid w:val="00EE308A"/>
    <w:rsid w:val="00EE6163"/>
    <w:rsid w:val="00EF4C40"/>
    <w:rsid w:val="00EF5A60"/>
    <w:rsid w:val="00EF6D1D"/>
    <w:rsid w:val="00F13A9C"/>
    <w:rsid w:val="00F22B76"/>
    <w:rsid w:val="00F26F4C"/>
    <w:rsid w:val="00F339E0"/>
    <w:rsid w:val="00F35936"/>
    <w:rsid w:val="00F43A71"/>
    <w:rsid w:val="00F4720C"/>
    <w:rsid w:val="00F50A9F"/>
    <w:rsid w:val="00F619A8"/>
    <w:rsid w:val="00F8484C"/>
    <w:rsid w:val="00F9293B"/>
    <w:rsid w:val="00F943FC"/>
    <w:rsid w:val="00F97D7D"/>
    <w:rsid w:val="00FA3016"/>
    <w:rsid w:val="00FB2343"/>
    <w:rsid w:val="00FB41BB"/>
    <w:rsid w:val="00FD7954"/>
    <w:rsid w:val="00FD7A4D"/>
    <w:rsid w:val="00FF1656"/>
    <w:rsid w:val="00FF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68DAD4"/>
  <w15:chartTrackingRefBased/>
  <w15:docId w15:val="{7AABE8A4-FEA0-4F25-8335-98FFF7190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061"/>
  </w:style>
  <w:style w:type="paragraph" w:styleId="Heading1">
    <w:name w:val="heading 1"/>
    <w:basedOn w:val="Normal"/>
    <w:link w:val="Heading1Char"/>
    <w:uiPriority w:val="9"/>
    <w:qFormat/>
    <w:rsid w:val="005355C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48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2567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25677"/>
    <w:rPr>
      <w:rFonts w:ascii="Arial" w:eastAsia="Arial" w:hAnsi="Arial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425677"/>
    <w:pPr>
      <w:widowControl w:val="0"/>
      <w:autoSpaceDE w:val="0"/>
      <w:autoSpaceDN w:val="0"/>
      <w:ind w:left="1524" w:hanging="737"/>
    </w:pPr>
    <w:rPr>
      <w:rFonts w:ascii="Arial" w:eastAsia="Arial" w:hAnsi="Arial" w:cs="Arial"/>
      <w:sz w:val="22"/>
      <w:szCs w:val="22"/>
    </w:rPr>
  </w:style>
  <w:style w:type="paragraph" w:customStyle="1" w:styleId="NormalText">
    <w:name w:val="Normal Text"/>
    <w:rsid w:val="005355C5"/>
    <w:pPr>
      <w:widowControl w:val="0"/>
      <w:autoSpaceDE w:val="0"/>
      <w:autoSpaceDN w:val="0"/>
      <w:adjustRightInd w:val="0"/>
    </w:pPr>
    <w:rPr>
      <w:rFonts w:ascii="Palatino Linotype" w:eastAsia="Times New Roman" w:hAnsi="Palatino Linotype" w:cs="Palatino Linotype"/>
      <w:color w:val="000000"/>
      <w:sz w:val="20"/>
      <w:szCs w:val="20"/>
    </w:rPr>
  </w:style>
  <w:style w:type="paragraph" w:customStyle="1" w:styleId="p1">
    <w:name w:val="p1"/>
    <w:basedOn w:val="Normal"/>
    <w:rsid w:val="005355C5"/>
    <w:rPr>
      <w:rFonts w:ascii="Arial" w:eastAsiaTheme="minorEastAsia" w:hAnsi="Arial" w:cs="Arial"/>
      <w:sz w:val="17"/>
      <w:szCs w:val="17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5355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5C5"/>
  </w:style>
  <w:style w:type="character" w:styleId="PageNumber">
    <w:name w:val="page number"/>
    <w:basedOn w:val="DefaultParagraphFont"/>
    <w:uiPriority w:val="99"/>
    <w:semiHidden/>
    <w:unhideWhenUsed/>
    <w:rsid w:val="005355C5"/>
  </w:style>
  <w:style w:type="paragraph" w:styleId="Header">
    <w:name w:val="header"/>
    <w:basedOn w:val="Normal"/>
    <w:link w:val="HeaderChar"/>
    <w:uiPriority w:val="99"/>
    <w:unhideWhenUsed/>
    <w:rsid w:val="005355C5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355C5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355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355C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535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55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321E"/>
    <w:rPr>
      <w:color w:val="954F72" w:themeColor="followedHyperlink"/>
      <w:u w:val="single"/>
    </w:rPr>
  </w:style>
  <w:style w:type="paragraph" w:customStyle="1" w:styleId="Default">
    <w:name w:val="Default"/>
    <w:rsid w:val="00974CEB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val="en-AU" w:eastAsia="en-AU"/>
    </w:rPr>
  </w:style>
  <w:style w:type="paragraph" w:customStyle="1" w:styleId="Pa3">
    <w:name w:val="Pa3"/>
    <w:basedOn w:val="Default"/>
    <w:next w:val="Default"/>
    <w:uiPriority w:val="99"/>
    <w:rsid w:val="00974CEB"/>
    <w:pPr>
      <w:widowControl/>
      <w:spacing w:line="221" w:lineRule="atLeast"/>
    </w:pPr>
    <w:rPr>
      <w:rFonts w:ascii="Arial" w:eastAsiaTheme="minorHAnsi" w:hAnsi="Arial" w:cs="Arial"/>
      <w:color w:val="auto"/>
      <w:lang w:val="en-US" w:eastAsia="en-US"/>
    </w:rPr>
  </w:style>
  <w:style w:type="paragraph" w:customStyle="1" w:styleId="Pa5">
    <w:name w:val="Pa5"/>
    <w:basedOn w:val="Default"/>
    <w:next w:val="Default"/>
    <w:uiPriority w:val="99"/>
    <w:rsid w:val="00974CEB"/>
    <w:pPr>
      <w:widowControl/>
      <w:spacing w:line="221" w:lineRule="atLeast"/>
    </w:pPr>
    <w:rPr>
      <w:rFonts w:ascii="Arial" w:eastAsiaTheme="minorHAnsi" w:hAnsi="Arial" w:cs="Arial"/>
      <w:color w:val="auto"/>
      <w:lang w:val="en-US" w:eastAsia="en-US"/>
    </w:rPr>
  </w:style>
  <w:style w:type="paragraph" w:customStyle="1" w:styleId="HeadingLevel1">
    <w:name w:val="Heading Level 1"/>
    <w:basedOn w:val="Normal"/>
    <w:link w:val="HeadingLevel1Char"/>
    <w:qFormat/>
    <w:rsid w:val="00421CD1"/>
    <w:pPr>
      <w:spacing w:after="240"/>
      <w:jc w:val="center"/>
    </w:pPr>
    <w:rPr>
      <w:rFonts w:ascii="Arial" w:hAnsi="Arial"/>
      <w:b/>
      <w:sz w:val="22"/>
    </w:rPr>
  </w:style>
  <w:style w:type="paragraph" w:customStyle="1" w:styleId="HeadingLevel2">
    <w:name w:val="Heading Level 2"/>
    <w:basedOn w:val="Normal"/>
    <w:link w:val="HeadingLevel2Char"/>
    <w:qFormat/>
    <w:rsid w:val="00421CD1"/>
    <w:rPr>
      <w:rFonts w:ascii="Arial" w:hAnsi="Arial"/>
      <w:b/>
      <w:sz w:val="22"/>
    </w:rPr>
  </w:style>
  <w:style w:type="character" w:customStyle="1" w:styleId="HeadingLevel1Char">
    <w:name w:val="Heading Level 1 Char"/>
    <w:basedOn w:val="DefaultParagraphFont"/>
    <w:link w:val="HeadingLevel1"/>
    <w:rsid w:val="00421CD1"/>
    <w:rPr>
      <w:rFonts w:ascii="Arial" w:hAnsi="Arial"/>
      <w:b/>
      <w:sz w:val="22"/>
    </w:rPr>
  </w:style>
  <w:style w:type="character" w:customStyle="1" w:styleId="HeadingLevel2Char">
    <w:name w:val="Heading Level 2 Char"/>
    <w:basedOn w:val="DefaultParagraphFont"/>
    <w:link w:val="HeadingLevel2"/>
    <w:rsid w:val="00421CD1"/>
    <w:rPr>
      <w:rFonts w:ascii="Arial" w:hAnsi="Arial"/>
      <w:b/>
      <w:sz w:val="22"/>
    </w:rPr>
  </w:style>
  <w:style w:type="paragraph" w:customStyle="1" w:styleId="Tab1">
    <w:name w:val="Tab 1"/>
    <w:basedOn w:val="Normal"/>
    <w:link w:val="Tab1Char"/>
    <w:qFormat/>
    <w:rsid w:val="00421CD1"/>
    <w:pPr>
      <w:tabs>
        <w:tab w:val="left" w:pos="1814"/>
      </w:tabs>
    </w:pPr>
    <w:rPr>
      <w:rFonts w:ascii="Arial" w:hAnsi="Arial"/>
      <w:sz w:val="22"/>
    </w:rPr>
  </w:style>
  <w:style w:type="character" w:customStyle="1" w:styleId="Tab1Char">
    <w:name w:val="Tab 1 Char"/>
    <w:basedOn w:val="DefaultParagraphFont"/>
    <w:link w:val="Tab1"/>
    <w:rsid w:val="00421CD1"/>
    <w:rPr>
      <w:rFonts w:ascii="Arial" w:hAnsi="Arial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48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yhz9">
    <w:name w:val="cyhz9"/>
    <w:basedOn w:val="Normal"/>
    <w:rsid w:val="003473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styleId="Emphasis">
    <w:name w:val="Emphasis"/>
    <w:basedOn w:val="DefaultParagraphFont"/>
    <w:uiPriority w:val="20"/>
    <w:qFormat/>
    <w:rsid w:val="003473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0D2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qFormat/>
    <w:rsid w:val="004B4883"/>
    <w:pPr>
      <w:tabs>
        <w:tab w:val="left" w:pos="426"/>
      </w:tabs>
      <w:spacing w:after="120" w:line="276" w:lineRule="auto"/>
    </w:pPr>
    <w:rPr>
      <w:rFonts w:asciiTheme="majorHAnsi" w:eastAsia="Times New Roman" w:hAnsiTheme="majorHAnsi" w:cs="Tahoma"/>
      <w:b/>
      <w:color w:val="B10B17"/>
      <w:sz w:val="56"/>
      <w:szCs w:val="56"/>
      <w:lang w:val="en-AU" w:eastAsia="zh-SG"/>
    </w:rPr>
  </w:style>
  <w:style w:type="character" w:customStyle="1" w:styleId="TitleChar">
    <w:name w:val="Title Char"/>
    <w:basedOn w:val="DefaultParagraphFont"/>
    <w:link w:val="Title"/>
    <w:rsid w:val="004B4883"/>
    <w:rPr>
      <w:rFonts w:asciiTheme="majorHAnsi" w:eastAsia="Times New Roman" w:hAnsiTheme="majorHAnsi" w:cs="Tahoma"/>
      <w:b/>
      <w:color w:val="B10B17"/>
      <w:sz w:val="56"/>
      <w:szCs w:val="56"/>
      <w:lang w:val="en-AU" w:eastAsia="zh-SG"/>
    </w:rPr>
  </w:style>
  <w:style w:type="table" w:customStyle="1" w:styleId="TableGrid1">
    <w:name w:val="Table Grid1"/>
    <w:basedOn w:val="TableNormal"/>
    <w:next w:val="TableGrid"/>
    <w:uiPriority w:val="39"/>
    <w:rsid w:val="008F5EEE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6193">
                  <w:marLeft w:val="0"/>
                  <w:marRight w:val="0"/>
                  <w:marTop w:val="0"/>
                  <w:marBottom w:val="0"/>
                  <w:divBdr>
                    <w:top w:val="single" w:sz="48" w:space="12" w:color="F5F5F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9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9790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english.elpais.com/elpais/2019/08/08/inenglish/1565257958_272074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E0E23F03F5FB4AAAA2A1C682013E1A" ma:contentTypeVersion="15" ma:contentTypeDescription="Create a new document." ma:contentTypeScope="" ma:versionID="75aba4c1538d811a54a02e979c0bc9dc">
  <xsd:schema xmlns:xsd="http://www.w3.org/2001/XMLSchema" xmlns:xs="http://www.w3.org/2001/XMLSchema" xmlns:p="http://schemas.microsoft.com/office/2006/metadata/properties" xmlns:ns2="85356631-a242-4c88-9bf3-d9a256f8df99" xmlns:ns3="c74276fc-e414-41d0-ada8-df6878eeda74" targetNamespace="http://schemas.microsoft.com/office/2006/metadata/properties" ma:root="true" ma:fieldsID="9bf414f541c015455279dc0f669fec55" ns2:_="" ns3:_="">
    <xsd:import namespace="85356631-a242-4c88-9bf3-d9a256f8df99"/>
    <xsd:import namespace="c74276fc-e414-41d0-ada8-df6878eeda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56631-a242-4c88-9bf3-d9a256f8d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88ae4-8b8f-43f2-9584-0248bd36aa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276fc-e414-41d0-ada8-df6878eeda7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6cba05-5597-473e-8f1b-3e7281374a63}" ma:internalName="TaxCatchAll" ma:showField="CatchAllData" ma:web="c74276fc-e414-41d0-ada8-df6878eeda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4276fc-e414-41d0-ada8-df6878eeda74" xsi:nil="true"/>
    <lcf76f155ced4ddcb4097134ff3c332f xmlns="85356631-a242-4c88-9bf3-d9a256f8df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7DB029-BD93-43B1-A301-CF1F7BD666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62739E-48F6-4EB1-A6AD-FAACAD2248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7D6C6-09C4-4BA3-9447-5D42C5AA7F0B}"/>
</file>

<file path=customXml/itemProps4.xml><?xml version="1.0" encoding="utf-8"?>
<ds:datastoreItem xmlns:ds="http://schemas.openxmlformats.org/officeDocument/2006/customXml" ds:itemID="{5EE73755-0214-476C-B188-C8AE470CDC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4065</Words>
  <Characters>23176</Characters>
  <Application>Microsoft Office Word</Application>
  <DocSecurity>4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Padminee Raja-Snijder</dc:creator>
  <cp:keywords/>
  <dc:description/>
  <cp:lastModifiedBy>Craig Phillis</cp:lastModifiedBy>
  <cp:revision>2</cp:revision>
  <cp:lastPrinted>2022-06-01T07:55:00Z</cp:lastPrinted>
  <dcterms:created xsi:type="dcterms:W3CDTF">2022-06-02T04:07:00Z</dcterms:created>
  <dcterms:modified xsi:type="dcterms:W3CDTF">2022-06-02T04:07:00Z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0x0101002DE0E23F03F5FB4AAAA2A1C682013E1A</vt:lpwstr>
  </property>
</Properties>
</file>